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212684F8" w:rsidR="00FE25E5" w:rsidRPr="00286BDC" w:rsidRDefault="00885EC1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 w:rsidRPr="00885EC1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Базовый набор </w:t>
      </w:r>
      <w:proofErr w:type="spellStart"/>
      <w:r w:rsidRPr="00885EC1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Нумирошка</w:t>
      </w:r>
      <w:proofErr w:type="spellEnd"/>
      <w:r w:rsidRPr="00885EC1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для групповых занятий с детьми 5-7 лет</w:t>
      </w:r>
      <w:r w:rsidR="007721B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– 1 штука</w:t>
      </w:r>
    </w:p>
    <w:p w14:paraId="32544D0C" w14:textId="6B1313C8" w:rsidR="00FE25E5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p w14:paraId="17C6E6B0" w14:textId="3B3D57F0" w:rsidR="00112ADE" w:rsidRPr="00885EC1" w:rsidRDefault="00820E6F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b/>
          <w:bCs/>
        </w:rPr>
      </w:pPr>
      <w:hyperlink r:id="rId7" w:history="1">
        <w:r w:rsidR="00885EC1" w:rsidRPr="00885EC1">
          <w:rPr>
            <w:rStyle w:val="af1"/>
            <w:b/>
            <w:bCs/>
          </w:rPr>
          <w:t>https://xn--b1ajcbigm2l.xn--p1acf/razvivayshieigryinabory/posobiya-dlya-izucheniya-matematiki-numiroshka-dlya-gruppovyh-i-individualnyh-zanyatij/bazovyj-nabor-numiroshka-dlya-gruppovyh-zanyatij-s-detmi-5-7-let</w:t>
        </w:r>
      </w:hyperlink>
    </w:p>
    <w:p w14:paraId="03BE483C" w14:textId="77777777" w:rsidR="00885EC1" w:rsidRDefault="00885EC1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p w14:paraId="0ABEB8F0" w14:textId="77777777" w:rsidR="00112ADE" w:rsidRPr="00D06366" w:rsidRDefault="00112ADE" w:rsidP="00885EC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3969"/>
        <w:gridCol w:w="1560"/>
        <w:gridCol w:w="2409"/>
      </w:tblGrid>
      <w:tr w:rsidR="00593AB1" w:rsidRPr="00593AB1" w14:paraId="769E3BA1" w14:textId="77777777" w:rsidTr="00593AB1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593AB1" w:rsidRPr="00593AB1" w:rsidRDefault="00593AB1" w:rsidP="0059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593AB1" w:rsidRPr="00593AB1" w:rsidRDefault="00593AB1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593AB1" w:rsidRPr="00593AB1" w:rsidRDefault="00593AB1" w:rsidP="00593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593AB1" w:rsidRPr="00593AB1" w:rsidRDefault="00593AB1" w:rsidP="00593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65BCF6A" w14:textId="1B81F909" w:rsidR="00593AB1" w:rsidRPr="00593AB1" w:rsidRDefault="00593AB1" w:rsidP="00593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Предлагаемое Поставщиком значение</w:t>
            </w:r>
          </w:p>
        </w:tc>
        <w:tc>
          <w:tcPr>
            <w:tcW w:w="1560" w:type="dxa"/>
            <w:vAlign w:val="center"/>
          </w:tcPr>
          <w:p w14:paraId="0409EA03" w14:textId="3FD9E0F9" w:rsidR="00593AB1" w:rsidRPr="00593AB1" w:rsidRDefault="00593AB1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Ед. изм.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14:paraId="5B30D772" w14:textId="07D3BBC1" w:rsidR="00593AB1" w:rsidRPr="00593AB1" w:rsidRDefault="00593AB1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Инструкция</w:t>
            </w:r>
          </w:p>
        </w:tc>
      </w:tr>
      <w:tr w:rsidR="00593AB1" w:rsidRPr="00593AB1" w14:paraId="0D6E874C" w14:textId="77777777" w:rsidTr="00593AB1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593AB1" w:rsidRPr="00593AB1" w:rsidRDefault="00593AB1" w:rsidP="0059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  <w:p w14:paraId="6FCE0B73" w14:textId="77777777" w:rsidR="00593AB1" w:rsidRDefault="00593AB1" w:rsidP="0059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  <w:p w14:paraId="2F627FCF" w14:textId="042DE59B" w:rsidR="00FE1C15" w:rsidRPr="00593AB1" w:rsidRDefault="00FE1C15" w:rsidP="0059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324A34B7" w14:textId="4082E414" w:rsidR="00112ADE" w:rsidRDefault="00C76B6A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76B6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Базовый набор </w:t>
            </w:r>
            <w:proofErr w:type="spellStart"/>
            <w:r w:rsidRPr="00C76B6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Нумирошка</w:t>
            </w:r>
            <w:proofErr w:type="spellEnd"/>
            <w:r w:rsidRPr="00C76B6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для групповых занятий с детьми 5-7 лет</w:t>
            </w:r>
          </w:p>
          <w:p w14:paraId="78749F77" w14:textId="2D16997C" w:rsidR="00C76B6A" w:rsidRDefault="00C76B6A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  <w:p w14:paraId="570AEA42" w14:textId="77777777" w:rsidR="00C76B6A" w:rsidRPr="00593AB1" w:rsidRDefault="00C76B6A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  <w:p w14:paraId="5F77104F" w14:textId="77777777" w:rsidR="00593AB1" w:rsidRPr="00593AB1" w:rsidRDefault="00593AB1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ОКПД 32.99.53.130</w:t>
            </w:r>
          </w:p>
          <w:p w14:paraId="6B847D46" w14:textId="77777777" w:rsidR="00593AB1" w:rsidRPr="00593AB1" w:rsidRDefault="00593AB1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  <w:p w14:paraId="173E5899" w14:textId="77777777" w:rsidR="00593AB1" w:rsidRPr="00593AB1" w:rsidRDefault="00593AB1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  <w:t>Примерный эскиз</w:t>
            </w:r>
          </w:p>
          <w:p w14:paraId="2FC066E6" w14:textId="77777777" w:rsidR="00593AB1" w:rsidRPr="00593AB1" w:rsidRDefault="00593AB1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  <w:p w14:paraId="2FC81FCB" w14:textId="01867755" w:rsidR="00333E0B" w:rsidRDefault="00333E0B" w:rsidP="00593AB1">
            <w:pPr>
              <w:spacing w:after="0" w:line="240" w:lineRule="auto"/>
              <w:rPr>
                <w:noProof/>
              </w:rPr>
            </w:pPr>
          </w:p>
          <w:p w14:paraId="45AA6761" w14:textId="4C908D8D" w:rsidR="00333E0B" w:rsidRDefault="00885EC1" w:rsidP="00593AB1">
            <w:pPr>
              <w:spacing w:after="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8E4CABF" wp14:editId="76419225">
                  <wp:extent cx="970280" cy="701040"/>
                  <wp:effectExtent l="0" t="0" r="127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53511D" w14:textId="1C9DD78C" w:rsidR="00593AB1" w:rsidRPr="00593AB1" w:rsidRDefault="00593AB1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45B8AEB" w14:textId="77777777" w:rsidR="00593AB1" w:rsidRPr="00593AB1" w:rsidRDefault="00593AB1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6836F452" w:rsidR="00593AB1" w:rsidRPr="00593AB1" w:rsidRDefault="001238A3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Вид </w:t>
            </w:r>
            <w:r w:rsidR="00112ADE">
              <w:rPr>
                <w:rFonts w:ascii="Times New Roman" w:hAnsi="Times New Roman" w:cs="Times New Roman"/>
              </w:rPr>
              <w:t>набора</w:t>
            </w:r>
          </w:p>
        </w:tc>
        <w:tc>
          <w:tcPr>
            <w:tcW w:w="3969" w:type="dxa"/>
            <w:shd w:val="clear" w:color="auto" w:fill="auto"/>
          </w:tcPr>
          <w:p w14:paraId="75F7A318" w14:textId="7CBF0603" w:rsidR="00593AB1" w:rsidRPr="00593AB1" w:rsidRDefault="00112ADE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Комплект из </w:t>
            </w:r>
            <w:r w:rsidRPr="00112ADE">
              <w:rPr>
                <w:rFonts w:ascii="Times New Roman" w:hAnsi="Times New Roman" w:cs="Times New Roman"/>
                <w:color w:val="000000"/>
              </w:rPr>
              <w:t>наглядно-практического материала</w:t>
            </w:r>
            <w:r>
              <w:rPr>
                <w:rFonts w:ascii="Times New Roman" w:hAnsi="Times New Roman" w:cs="Times New Roman"/>
                <w:color w:val="000000"/>
              </w:rPr>
              <w:t xml:space="preserve"> для обучения математическим навыкам.</w:t>
            </w:r>
          </w:p>
        </w:tc>
        <w:tc>
          <w:tcPr>
            <w:tcW w:w="1560" w:type="dxa"/>
          </w:tcPr>
          <w:p w14:paraId="74D06316" w14:textId="77777777" w:rsidR="00593AB1" w:rsidRPr="00593AB1" w:rsidRDefault="00593AB1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3838D11F" w14:textId="34DBBDB8" w:rsidR="00593AB1" w:rsidRPr="00593AB1" w:rsidRDefault="00593AB1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FE1C15" w:rsidRPr="00593AB1" w14:paraId="243BA4B5" w14:textId="77777777" w:rsidTr="00593AB1">
        <w:trPr>
          <w:trHeight w:val="277"/>
        </w:trPr>
        <w:tc>
          <w:tcPr>
            <w:tcW w:w="539" w:type="dxa"/>
            <w:vMerge/>
            <w:shd w:val="clear" w:color="auto" w:fill="auto"/>
          </w:tcPr>
          <w:p w14:paraId="01738CAA" w14:textId="77777777" w:rsidR="00FE1C15" w:rsidRPr="00593AB1" w:rsidRDefault="00FE1C15" w:rsidP="00FE1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8E80842" w14:textId="77777777" w:rsidR="00FE1C15" w:rsidRPr="00112ADE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891B628" w14:textId="52E6801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905C3DE" w14:textId="5951F6CE" w:rsidR="00FE1C15" w:rsidRDefault="00FE1C15" w:rsidP="00FE1C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 набора</w:t>
            </w:r>
          </w:p>
        </w:tc>
        <w:tc>
          <w:tcPr>
            <w:tcW w:w="3969" w:type="dxa"/>
            <w:shd w:val="clear" w:color="auto" w:fill="auto"/>
          </w:tcPr>
          <w:p w14:paraId="4D380359" w14:textId="53A2432A" w:rsidR="00FE1C15" w:rsidRPr="001238A3" w:rsidRDefault="00FE1C15" w:rsidP="00FE1C1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Доска</w:t>
            </w:r>
            <w:r w:rsidR="001D2504">
              <w:rPr>
                <w:rFonts w:ascii="Times New Roman" w:hAnsi="Times New Roman" w:cs="Times New Roman"/>
                <w:color w:val="000000"/>
              </w:rPr>
              <w:t>-игровое поле</w:t>
            </w:r>
            <w:r>
              <w:rPr>
                <w:rFonts w:ascii="Times New Roman" w:hAnsi="Times New Roman" w:cs="Times New Roman"/>
                <w:color w:val="000000"/>
              </w:rPr>
              <w:t xml:space="preserve"> с выступами, комплект числовых форм с отверстиями, штырьки в форме цилиндров, </w:t>
            </w:r>
            <w:r w:rsidR="00C76B6A">
              <w:rPr>
                <w:rFonts w:ascii="Times New Roman" w:hAnsi="Times New Roman" w:cs="Times New Roman"/>
                <w:color w:val="000000"/>
              </w:rPr>
              <w:t xml:space="preserve">пластиковая числовая прямая, состоящая из отрезков, </w:t>
            </w:r>
            <w:r>
              <w:rPr>
                <w:rFonts w:ascii="Times New Roman" w:hAnsi="Times New Roman" w:cs="Times New Roman"/>
                <w:color w:val="000000"/>
              </w:rPr>
              <w:t xml:space="preserve">спиннер с накладками, числовая прямая </w:t>
            </w:r>
            <w:r w:rsidR="00C76B6A">
              <w:rPr>
                <w:rFonts w:ascii="Times New Roman" w:hAnsi="Times New Roman" w:cs="Times New Roman"/>
                <w:color w:val="000000"/>
              </w:rPr>
              <w:t>0-100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C76B6A">
              <w:rPr>
                <w:rFonts w:ascii="Times New Roman" w:hAnsi="Times New Roman" w:cs="Times New Roman"/>
                <w:color w:val="000000"/>
              </w:rPr>
              <w:t xml:space="preserve">числовая прямая с формами «Десятка», числовая прямая с числами от 0 до 100, </w:t>
            </w:r>
            <w:r w:rsidR="001D2504">
              <w:rPr>
                <w:rFonts w:ascii="Times New Roman" w:hAnsi="Times New Roman" w:cs="Times New Roman"/>
                <w:color w:val="000000"/>
              </w:rPr>
              <w:t xml:space="preserve">тканевый </w:t>
            </w:r>
            <w:r>
              <w:rPr>
                <w:rFonts w:ascii="Times New Roman" w:hAnsi="Times New Roman" w:cs="Times New Roman"/>
                <w:color w:val="000000"/>
              </w:rPr>
              <w:t xml:space="preserve">мешок </w:t>
            </w:r>
            <w:r w:rsidR="001D2504">
              <w:rPr>
                <w:rFonts w:ascii="Times New Roman" w:hAnsi="Times New Roman" w:cs="Times New Roman"/>
                <w:color w:val="000000"/>
              </w:rPr>
              <w:t xml:space="preserve">светлого цвета </w:t>
            </w:r>
            <w:r>
              <w:rPr>
                <w:rFonts w:ascii="Times New Roman" w:hAnsi="Times New Roman" w:cs="Times New Roman"/>
                <w:color w:val="000000"/>
              </w:rPr>
              <w:t>на завязке, магнитные полоски, лотки</w:t>
            </w:r>
            <w:r w:rsidR="001D2504">
              <w:rPr>
                <w:rFonts w:ascii="Times New Roman" w:hAnsi="Times New Roman" w:cs="Times New Roman"/>
                <w:color w:val="000000"/>
              </w:rPr>
              <w:t xml:space="preserve"> для счетных палочек</w:t>
            </w:r>
            <w:r>
              <w:rPr>
                <w:rFonts w:ascii="Times New Roman" w:hAnsi="Times New Roman" w:cs="Times New Roman"/>
                <w:color w:val="000000"/>
              </w:rPr>
              <w:t xml:space="preserve">, числовая прямая с </w:t>
            </w:r>
            <w:r w:rsidR="00C76B6A">
              <w:rPr>
                <w:rFonts w:ascii="Times New Roman" w:hAnsi="Times New Roman" w:cs="Times New Roman"/>
                <w:color w:val="000000"/>
              </w:rPr>
              <w:t>числами от 0 до 31</w:t>
            </w:r>
            <w:r>
              <w:rPr>
                <w:rFonts w:ascii="Times New Roman" w:hAnsi="Times New Roman" w:cs="Times New Roman"/>
                <w:color w:val="000000"/>
              </w:rPr>
              <w:t>, набор счетных палочек, двусторонняя числовая прямая</w:t>
            </w:r>
            <w:r w:rsidR="00C76B6A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60" w:type="dxa"/>
          </w:tcPr>
          <w:p w14:paraId="78E55627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11271ACB" w14:textId="289781F1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FE1C15" w:rsidRPr="00593AB1" w14:paraId="612322FF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534BB1FA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2CCACB11" w:rsidR="00FE1C15" w:rsidRPr="00593AB1" w:rsidRDefault="00FE1C15" w:rsidP="00FE1C1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Описание доски</w:t>
            </w:r>
            <w:r w:rsidR="001D2504">
              <w:rPr>
                <w:rFonts w:ascii="Times New Roman" w:hAnsi="Times New Roman" w:cs="Times New Roman"/>
                <w:color w:val="000000"/>
              </w:rPr>
              <w:t>-игрового поля</w:t>
            </w:r>
            <w:r>
              <w:rPr>
                <w:rFonts w:ascii="Times New Roman" w:hAnsi="Times New Roman" w:cs="Times New Roman"/>
                <w:color w:val="000000"/>
              </w:rPr>
              <w:t xml:space="preserve"> с выступами</w:t>
            </w:r>
          </w:p>
        </w:tc>
        <w:tc>
          <w:tcPr>
            <w:tcW w:w="3969" w:type="dxa"/>
            <w:shd w:val="clear" w:color="auto" w:fill="auto"/>
          </w:tcPr>
          <w:p w14:paraId="70FB653C" w14:textId="5C44D62A" w:rsidR="00FE1C15" w:rsidRPr="00593AB1" w:rsidRDefault="00FE1C15" w:rsidP="00FE1C1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</w:t>
            </w:r>
            <w:r w:rsidRPr="00FE1C15">
              <w:rPr>
                <w:rFonts w:ascii="Times New Roman" w:hAnsi="Times New Roman" w:cs="Times New Roman"/>
                <w:color w:val="000000"/>
              </w:rPr>
              <w:t>вадратное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E1C15">
              <w:rPr>
                <w:rFonts w:ascii="Times New Roman" w:hAnsi="Times New Roman" w:cs="Times New Roman"/>
                <w:color w:val="000000"/>
              </w:rPr>
              <w:t>игровое поле с выступами, которые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E1C15">
              <w:rPr>
                <w:rFonts w:ascii="Times New Roman" w:hAnsi="Times New Roman" w:cs="Times New Roman"/>
                <w:color w:val="000000"/>
              </w:rPr>
              <w:t xml:space="preserve">соответствуют отверстиям на </w:t>
            </w:r>
            <w:r>
              <w:rPr>
                <w:rFonts w:ascii="Times New Roman" w:hAnsi="Times New Roman" w:cs="Times New Roman"/>
                <w:color w:val="000000"/>
              </w:rPr>
              <w:t xml:space="preserve">числовых </w:t>
            </w:r>
            <w:r w:rsidRPr="00FE1C15">
              <w:rPr>
                <w:rFonts w:ascii="Times New Roman" w:hAnsi="Times New Roman" w:cs="Times New Roman"/>
                <w:color w:val="000000"/>
              </w:rPr>
              <w:t>формах</w:t>
            </w:r>
          </w:p>
        </w:tc>
        <w:tc>
          <w:tcPr>
            <w:tcW w:w="1560" w:type="dxa"/>
          </w:tcPr>
          <w:p w14:paraId="77679F1D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5D50002A" w14:textId="5760CED8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FE1C15" w:rsidRPr="00593AB1" w14:paraId="08B9A99D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1B445EEC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8FA35DD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1F1269E" w14:textId="13368164" w:rsidR="00FE1C15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B63523E" w14:textId="46852089" w:rsidR="00FE1C15" w:rsidRDefault="00FE1C15" w:rsidP="00FE1C1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досок с выступами</w:t>
            </w:r>
          </w:p>
        </w:tc>
        <w:tc>
          <w:tcPr>
            <w:tcW w:w="3969" w:type="dxa"/>
            <w:shd w:val="clear" w:color="auto" w:fill="auto"/>
          </w:tcPr>
          <w:p w14:paraId="6C56DC01" w14:textId="20ACAD0F" w:rsidR="00FE1C15" w:rsidRDefault="00FE1C15" w:rsidP="00FE1C1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60" w:type="dxa"/>
          </w:tcPr>
          <w:p w14:paraId="5B42F724" w14:textId="628A02E1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331005C2" w14:textId="45712531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FE1C15" w:rsidRPr="00593AB1" w14:paraId="5D7EEF93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7F624D3D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3A0EC0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354C3AD" w14:textId="6A15E88C" w:rsidR="00FE1C15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5E39B4A" w14:textId="41FA0784" w:rsidR="00FE1C15" w:rsidRDefault="00FE1C15" w:rsidP="00FE1C1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Описание комплекта числовых форм</w:t>
            </w:r>
          </w:p>
        </w:tc>
        <w:tc>
          <w:tcPr>
            <w:tcW w:w="3969" w:type="dxa"/>
            <w:shd w:val="clear" w:color="auto" w:fill="auto"/>
          </w:tcPr>
          <w:p w14:paraId="27C93EC0" w14:textId="29733C75" w:rsidR="00FE1C15" w:rsidRDefault="00FE1C15" w:rsidP="00FE1C1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Набор числовых форм</w:t>
            </w:r>
            <w:r w:rsidR="00007ADB">
              <w:rPr>
                <w:rFonts w:ascii="Times New Roman" w:hAnsi="Times New Roman" w:cs="Times New Roman"/>
                <w:color w:val="000000"/>
              </w:rPr>
              <w:t xml:space="preserve"> прямоугольной формы с отверстиями</w:t>
            </w:r>
            <w:r>
              <w:rPr>
                <w:rFonts w:ascii="Times New Roman" w:hAnsi="Times New Roman" w:cs="Times New Roman"/>
                <w:color w:val="000000"/>
              </w:rPr>
              <w:t>, сгруппированы в коробку</w:t>
            </w:r>
          </w:p>
        </w:tc>
        <w:tc>
          <w:tcPr>
            <w:tcW w:w="1560" w:type="dxa"/>
          </w:tcPr>
          <w:p w14:paraId="6E790F8F" w14:textId="77777777" w:rsidR="00FE1C15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3556C98D" w14:textId="4C50FAB4" w:rsidR="00FE1C15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FE1C15" w:rsidRPr="00593AB1" w14:paraId="55B9C558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47DB9706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E3D8B5C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A181B85" w14:textId="2D0EA216" w:rsidR="00FE1C15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9E481A6" w14:textId="094A90F3" w:rsidR="00FE1C15" w:rsidRDefault="00FE1C15" w:rsidP="00FE1C1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комплектов числовых форм</w:t>
            </w:r>
          </w:p>
        </w:tc>
        <w:tc>
          <w:tcPr>
            <w:tcW w:w="3969" w:type="dxa"/>
            <w:shd w:val="clear" w:color="auto" w:fill="auto"/>
          </w:tcPr>
          <w:p w14:paraId="4E4EB052" w14:textId="52A4BA7F" w:rsidR="00FE1C15" w:rsidRDefault="00C76B6A" w:rsidP="00FE1C1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60" w:type="dxa"/>
          </w:tcPr>
          <w:p w14:paraId="3BCF0CBC" w14:textId="066F601A" w:rsidR="00FE1C15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11286510" w14:textId="79C67672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FE1C15" w:rsidRPr="00593AB1" w14:paraId="7F13EE20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3EABFA6D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6B2F239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03719C" w14:textId="35CEEEBB" w:rsidR="00FE1C15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12A6601" w14:textId="44E328E0" w:rsidR="00FE1C15" w:rsidRDefault="00FE1C15" w:rsidP="00FE1C1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Наименование формы соответствует количеству отверстий в форме. </w:t>
            </w:r>
          </w:p>
        </w:tc>
        <w:tc>
          <w:tcPr>
            <w:tcW w:w="3969" w:type="dxa"/>
            <w:shd w:val="clear" w:color="auto" w:fill="auto"/>
          </w:tcPr>
          <w:p w14:paraId="029829C8" w14:textId="2C1B6BD0" w:rsidR="00FE1C15" w:rsidRDefault="00FE1C15" w:rsidP="00FE1C1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Наличие</w:t>
            </w:r>
          </w:p>
        </w:tc>
        <w:tc>
          <w:tcPr>
            <w:tcW w:w="1560" w:type="dxa"/>
          </w:tcPr>
          <w:p w14:paraId="2287830C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43BB2F57" w14:textId="6C99358F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07ADB" w:rsidRPr="00593AB1" w14:paraId="4250A2FB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0D9C4938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FB1AB81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E0D5C9E" w14:textId="70DF9A83" w:rsidR="00007ADB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A1DA6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1A6CA55" w14:textId="65BDE0A1" w:rsidR="00007ADB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Формы можно удобно </w:t>
            </w:r>
            <w:r w:rsidRPr="00FE1C15">
              <w:rPr>
                <w:rFonts w:ascii="Times New Roman" w:hAnsi="Times New Roman" w:cs="Times New Roman"/>
                <w:color w:val="000000"/>
              </w:rPr>
              <w:t>группировать, создавать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FE1C15">
              <w:rPr>
                <w:rFonts w:ascii="Times New Roman" w:hAnsi="Times New Roman" w:cs="Times New Roman"/>
                <w:color w:val="000000"/>
              </w:rPr>
              <w:t>различные комбинации и примеры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14:paraId="76ACC371" w14:textId="72111058" w:rsidR="00007ADB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Наличие</w:t>
            </w:r>
          </w:p>
        </w:tc>
        <w:tc>
          <w:tcPr>
            <w:tcW w:w="1560" w:type="dxa"/>
          </w:tcPr>
          <w:p w14:paraId="5CD2B877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1AFBA0B3" w14:textId="6C7CA5DE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FE1C15" w:rsidRPr="00593AB1" w14:paraId="50B0EF9D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604BDDA4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5982D8E2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BC73D0E" w14:textId="4D378388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A1DA6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57E0B96" w14:textId="15AE3B4D" w:rsidR="00FE1C15" w:rsidRPr="00593AB1" w:rsidRDefault="00FE1C15" w:rsidP="00FE1C1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Формы имеют индивидуальный цвет</w:t>
            </w:r>
          </w:p>
        </w:tc>
        <w:tc>
          <w:tcPr>
            <w:tcW w:w="3969" w:type="dxa"/>
            <w:shd w:val="clear" w:color="auto" w:fill="auto"/>
          </w:tcPr>
          <w:p w14:paraId="7F8F80F5" w14:textId="345F3A53" w:rsidR="00FE1C15" w:rsidRPr="00593AB1" w:rsidRDefault="00FE1C15" w:rsidP="00FE1C1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Наличие</w:t>
            </w:r>
          </w:p>
        </w:tc>
        <w:tc>
          <w:tcPr>
            <w:tcW w:w="1560" w:type="dxa"/>
          </w:tcPr>
          <w:p w14:paraId="3F5346CB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78CFA319" w14:textId="444D5194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07ADB" w:rsidRPr="00593AB1" w14:paraId="0118E195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708C0CEA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7D8542F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1226D8F" w14:textId="6BBBA022" w:rsidR="00007ADB" w:rsidRPr="00EA1DA6" w:rsidRDefault="001D2504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A1DA6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0D1E2AA" w14:textId="767D5243" w:rsidR="00007ADB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Материал числовых форм</w:t>
            </w:r>
          </w:p>
        </w:tc>
        <w:tc>
          <w:tcPr>
            <w:tcW w:w="3969" w:type="dxa"/>
            <w:shd w:val="clear" w:color="auto" w:fill="auto"/>
          </w:tcPr>
          <w:p w14:paraId="7EF153D1" w14:textId="12DCE4B3" w:rsidR="00007ADB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</w:t>
            </w:r>
            <w:r w:rsidRPr="00007ADB">
              <w:rPr>
                <w:rFonts w:ascii="Times New Roman" w:hAnsi="Times New Roman" w:cs="Times New Roman"/>
                <w:color w:val="000000"/>
              </w:rPr>
              <w:t>ыполнены из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07ADB">
              <w:rPr>
                <w:rFonts w:ascii="Times New Roman" w:hAnsi="Times New Roman" w:cs="Times New Roman"/>
                <w:color w:val="000000"/>
              </w:rPr>
              <w:t>высококачественного ABS пластика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07ADB">
              <w:rPr>
                <w:rFonts w:ascii="Times New Roman" w:hAnsi="Times New Roman" w:cs="Times New Roman"/>
                <w:color w:val="000000"/>
              </w:rPr>
              <w:t>методом литья пластика</w:t>
            </w:r>
          </w:p>
        </w:tc>
        <w:tc>
          <w:tcPr>
            <w:tcW w:w="1560" w:type="dxa"/>
          </w:tcPr>
          <w:p w14:paraId="0B2984BF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52D644C3" w14:textId="0F22B1AB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07ADB" w:rsidRPr="00593AB1" w14:paraId="7D573B73" w14:textId="77777777" w:rsidTr="00FE1C15">
        <w:trPr>
          <w:trHeight w:val="128"/>
        </w:trPr>
        <w:tc>
          <w:tcPr>
            <w:tcW w:w="539" w:type="dxa"/>
            <w:vMerge/>
            <w:vAlign w:val="center"/>
          </w:tcPr>
          <w:p w14:paraId="7C91DCE3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3FF2AB3B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06BD5C50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форм «Единица» в комплекте</w:t>
            </w:r>
          </w:p>
        </w:tc>
        <w:tc>
          <w:tcPr>
            <w:tcW w:w="3969" w:type="dxa"/>
            <w:shd w:val="clear" w:color="auto" w:fill="auto"/>
          </w:tcPr>
          <w:p w14:paraId="63876A99" w14:textId="1DCD4C98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560" w:type="dxa"/>
          </w:tcPr>
          <w:p w14:paraId="5D114E5D" w14:textId="09915E4B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7BF83D5E" w14:textId="5B63D3B3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007ADB" w:rsidRPr="00593AB1" w14:paraId="485FB3B8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6F583840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6073BA2C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форм «Двойка» в комплекте</w:t>
            </w:r>
          </w:p>
        </w:tc>
        <w:tc>
          <w:tcPr>
            <w:tcW w:w="3969" w:type="dxa"/>
            <w:shd w:val="clear" w:color="auto" w:fill="auto"/>
          </w:tcPr>
          <w:p w14:paraId="2A05FD12" w14:textId="69F453FC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560" w:type="dxa"/>
          </w:tcPr>
          <w:p w14:paraId="42CA5562" w14:textId="28DB2735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673A7321" w14:textId="1FBD6B65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007ADB" w:rsidRPr="00593AB1" w14:paraId="4C3FFFC3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19881790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C9BE6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9F57CF4" w14:textId="04A8D17C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9C77189" w14:textId="463FBB2B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форм «Тройка» в комплекте</w:t>
            </w:r>
          </w:p>
        </w:tc>
        <w:tc>
          <w:tcPr>
            <w:tcW w:w="3969" w:type="dxa"/>
            <w:shd w:val="clear" w:color="auto" w:fill="auto"/>
          </w:tcPr>
          <w:p w14:paraId="135B66E5" w14:textId="01A07C58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560" w:type="dxa"/>
          </w:tcPr>
          <w:p w14:paraId="348715AA" w14:textId="7A7BEC6D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3D56F69F" w14:textId="40CDD4B6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007ADB" w:rsidRPr="00593AB1" w14:paraId="64E2A18E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0FB1DBFA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50BC98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55FE497" w14:textId="14FDED25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AD158BB" w14:textId="07BA99C9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форм «Четверка» в комплекте</w:t>
            </w:r>
          </w:p>
        </w:tc>
        <w:tc>
          <w:tcPr>
            <w:tcW w:w="3969" w:type="dxa"/>
            <w:shd w:val="clear" w:color="auto" w:fill="auto"/>
          </w:tcPr>
          <w:p w14:paraId="4C460315" w14:textId="089FBCBA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10 </w:t>
            </w:r>
          </w:p>
        </w:tc>
        <w:tc>
          <w:tcPr>
            <w:tcW w:w="1560" w:type="dxa"/>
          </w:tcPr>
          <w:p w14:paraId="34F10DED" w14:textId="7F29F912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1EB01A03" w14:textId="33662DD9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007ADB" w:rsidRPr="00593AB1" w14:paraId="7008627D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4F71DE3B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5E675194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CB173EE" w14:textId="1C1CF65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EB95124" w14:textId="5057048D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форм «Пятерка» в комплекте</w:t>
            </w:r>
          </w:p>
        </w:tc>
        <w:tc>
          <w:tcPr>
            <w:tcW w:w="3969" w:type="dxa"/>
            <w:shd w:val="clear" w:color="auto" w:fill="auto"/>
          </w:tcPr>
          <w:p w14:paraId="266AD08F" w14:textId="06E9700D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560" w:type="dxa"/>
          </w:tcPr>
          <w:p w14:paraId="6ACFC8CD" w14:textId="084521E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40574BEC" w14:textId="71F9AE9A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007ADB" w:rsidRPr="00593AB1" w14:paraId="03BC7149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0E9942D2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8A52252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2267D2" w14:textId="3A6C9564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CF5E0CB" w14:textId="4EA2197C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форм «Шестерка» в комплекте</w:t>
            </w:r>
          </w:p>
        </w:tc>
        <w:tc>
          <w:tcPr>
            <w:tcW w:w="3969" w:type="dxa"/>
            <w:shd w:val="clear" w:color="auto" w:fill="auto"/>
          </w:tcPr>
          <w:p w14:paraId="5FBDAF19" w14:textId="690D68DC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60" w:type="dxa"/>
          </w:tcPr>
          <w:p w14:paraId="0AF34CBE" w14:textId="5F323FDB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32D3D5C3" w14:textId="12AC42CF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007ADB" w:rsidRPr="00593AB1" w14:paraId="0C27ED53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504BA534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10D98BB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1A8F370" w14:textId="01839BE0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98FB753" w14:textId="333D8F65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форм «Семерка» в комплекте</w:t>
            </w:r>
          </w:p>
        </w:tc>
        <w:tc>
          <w:tcPr>
            <w:tcW w:w="3969" w:type="dxa"/>
            <w:shd w:val="clear" w:color="auto" w:fill="auto"/>
          </w:tcPr>
          <w:p w14:paraId="2978D3DD" w14:textId="427CA24E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60" w:type="dxa"/>
          </w:tcPr>
          <w:p w14:paraId="1B649550" w14:textId="25C8A374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7CC0D13C" w14:textId="758BB239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007ADB" w:rsidRPr="00593AB1" w14:paraId="4FCEB302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63B4CC38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A0B6F9D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3C5A9C3" w14:textId="0A7BDCA9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10E5B82" w14:textId="767A35AB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форм «Восьмерка» в комплекте</w:t>
            </w:r>
          </w:p>
        </w:tc>
        <w:tc>
          <w:tcPr>
            <w:tcW w:w="3969" w:type="dxa"/>
            <w:shd w:val="clear" w:color="auto" w:fill="auto"/>
          </w:tcPr>
          <w:p w14:paraId="3ED95082" w14:textId="426B50C5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60" w:type="dxa"/>
          </w:tcPr>
          <w:p w14:paraId="31F2739A" w14:textId="1D336C63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3D49B5C2" w14:textId="0B41294D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007ADB" w:rsidRPr="00593AB1" w14:paraId="0D8D2331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515C1EBC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5613E52B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44B786A" w14:textId="4D2264C6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575385" w14:textId="7B32DEB6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форм «Девятка» в комплекте</w:t>
            </w:r>
          </w:p>
        </w:tc>
        <w:tc>
          <w:tcPr>
            <w:tcW w:w="3969" w:type="dxa"/>
            <w:shd w:val="clear" w:color="auto" w:fill="auto"/>
          </w:tcPr>
          <w:p w14:paraId="272C0D6E" w14:textId="2A066584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60" w:type="dxa"/>
          </w:tcPr>
          <w:p w14:paraId="600BEF07" w14:textId="58D1E43C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44DDD6FB" w14:textId="5DDA145C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007ADB" w:rsidRPr="00593AB1" w14:paraId="3CBA4997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273C7568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5570DA37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5705C1A" w14:textId="3334D070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28A2F68" w14:textId="5BA1D23B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форм «Десятка» в комплекте</w:t>
            </w:r>
          </w:p>
        </w:tc>
        <w:tc>
          <w:tcPr>
            <w:tcW w:w="3969" w:type="dxa"/>
            <w:shd w:val="clear" w:color="auto" w:fill="auto"/>
          </w:tcPr>
          <w:p w14:paraId="2A497A15" w14:textId="3B6FD6CC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560" w:type="dxa"/>
          </w:tcPr>
          <w:p w14:paraId="5FDD2E2D" w14:textId="52979616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4341572E" w14:textId="02173662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007ADB" w:rsidRPr="00593AB1" w14:paraId="68E61C13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5688AC37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544395EB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FDB2D57" w14:textId="768D659D" w:rsidR="00007ADB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6673BB2" w14:textId="6B297B82" w:rsidR="00007ADB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Описание штырьков для доски</w:t>
            </w:r>
          </w:p>
        </w:tc>
        <w:tc>
          <w:tcPr>
            <w:tcW w:w="3969" w:type="dxa"/>
            <w:shd w:val="clear" w:color="auto" w:fill="auto"/>
          </w:tcPr>
          <w:p w14:paraId="5169F461" w14:textId="378C1A26" w:rsidR="00007ADB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Штырьки в форме цилиндров 10-ти различных цветов</w:t>
            </w:r>
          </w:p>
        </w:tc>
        <w:tc>
          <w:tcPr>
            <w:tcW w:w="1560" w:type="dxa"/>
          </w:tcPr>
          <w:p w14:paraId="68D10979" w14:textId="77777777" w:rsidR="00007ADB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366557CD" w14:textId="638EF64C" w:rsidR="00007ADB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07ADB" w:rsidRPr="00593AB1" w14:paraId="27313824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6064D841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7C9258F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B2A0AA" w14:textId="23BB3CFF" w:rsidR="00007ADB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1CA58B2" w14:textId="630289C2" w:rsidR="00007ADB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Цвета штырьков соответствуют цветам числовых форм</w:t>
            </w:r>
          </w:p>
        </w:tc>
        <w:tc>
          <w:tcPr>
            <w:tcW w:w="3969" w:type="dxa"/>
            <w:shd w:val="clear" w:color="auto" w:fill="auto"/>
          </w:tcPr>
          <w:p w14:paraId="5AB994AE" w14:textId="11861152" w:rsidR="00007ADB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Наличие</w:t>
            </w:r>
          </w:p>
        </w:tc>
        <w:tc>
          <w:tcPr>
            <w:tcW w:w="1560" w:type="dxa"/>
          </w:tcPr>
          <w:p w14:paraId="1C89C642" w14:textId="77777777" w:rsidR="00007ADB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6C878CCB" w14:textId="5F533FB1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1D2504" w:rsidRPr="00593AB1" w14:paraId="0FC755CE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28A7C268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9D0E5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2FB51D" w14:textId="1AFB87A0" w:rsidR="001D2504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A1DA6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A43DDCC" w14:textId="1F85FA47" w:rsidR="001D2504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Материал штырьков</w:t>
            </w:r>
          </w:p>
        </w:tc>
        <w:tc>
          <w:tcPr>
            <w:tcW w:w="3969" w:type="dxa"/>
            <w:shd w:val="clear" w:color="auto" w:fill="auto"/>
          </w:tcPr>
          <w:p w14:paraId="38A0A0CB" w14:textId="041EBFB1" w:rsidR="001D2504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</w:t>
            </w:r>
            <w:r w:rsidRPr="00007ADB">
              <w:rPr>
                <w:rFonts w:ascii="Times New Roman" w:hAnsi="Times New Roman" w:cs="Times New Roman"/>
                <w:color w:val="000000"/>
              </w:rPr>
              <w:t>ыполнены из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07ADB">
              <w:rPr>
                <w:rFonts w:ascii="Times New Roman" w:hAnsi="Times New Roman" w:cs="Times New Roman"/>
                <w:color w:val="000000"/>
              </w:rPr>
              <w:t>высококачественного ABS пластика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07ADB">
              <w:rPr>
                <w:rFonts w:ascii="Times New Roman" w:hAnsi="Times New Roman" w:cs="Times New Roman"/>
                <w:color w:val="000000"/>
              </w:rPr>
              <w:t>методом литья пластика</w:t>
            </w:r>
          </w:p>
        </w:tc>
        <w:tc>
          <w:tcPr>
            <w:tcW w:w="1560" w:type="dxa"/>
          </w:tcPr>
          <w:p w14:paraId="054562BE" w14:textId="77777777" w:rsidR="001D2504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51E9C214" w14:textId="2AAC918A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1D2504" w:rsidRPr="00593AB1" w14:paraId="7EE921F8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65DA61F8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5ED6102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AF2B24" w14:textId="307F0936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11704BB" w14:textId="52F5A377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Количество штырьков в наборе </w:t>
            </w:r>
          </w:p>
        </w:tc>
        <w:tc>
          <w:tcPr>
            <w:tcW w:w="3969" w:type="dxa"/>
            <w:shd w:val="clear" w:color="auto" w:fill="auto"/>
          </w:tcPr>
          <w:p w14:paraId="0B1D4F21" w14:textId="091D8746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560" w:type="dxa"/>
          </w:tcPr>
          <w:p w14:paraId="7E716C9E" w14:textId="58D75F61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6060DC1D" w14:textId="29AEEAE5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1D2504" w:rsidRPr="00593AB1" w14:paraId="460AF9E6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17185F39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D09D2A5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CE2BB9E" w14:textId="55FDBDA4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1444E4D" w14:textId="788C9209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штырьков одного цвета</w:t>
            </w:r>
          </w:p>
        </w:tc>
        <w:tc>
          <w:tcPr>
            <w:tcW w:w="3969" w:type="dxa"/>
            <w:shd w:val="clear" w:color="auto" w:fill="auto"/>
          </w:tcPr>
          <w:p w14:paraId="747CB8C3" w14:textId="5E7E97BA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560" w:type="dxa"/>
          </w:tcPr>
          <w:p w14:paraId="6FC8F40B" w14:textId="0B74F3AE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0B4736B8" w14:textId="20B518A1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1D2504" w:rsidRPr="00593AB1" w14:paraId="3BC15D87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1D67389B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BF3463D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EDA40EA" w14:textId="32CA5484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5F93808" w14:textId="64CD63FB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дополнительных форм «Десятка»</w:t>
            </w:r>
          </w:p>
        </w:tc>
        <w:tc>
          <w:tcPr>
            <w:tcW w:w="3969" w:type="dxa"/>
            <w:shd w:val="clear" w:color="auto" w:fill="auto"/>
          </w:tcPr>
          <w:p w14:paraId="74E781BD" w14:textId="79E317D3" w:rsidR="001D2504" w:rsidRPr="00593AB1" w:rsidRDefault="00C76B6A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1D250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60" w:type="dxa"/>
          </w:tcPr>
          <w:p w14:paraId="70693328" w14:textId="2BF27665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0EDC7D58" w14:textId="0FB4DC1B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1D2504" w:rsidRPr="00593AB1" w14:paraId="4F25F1CA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76A41CE3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0F53684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A3917C8" w14:textId="4A0853C0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B52257A" w14:textId="6447B081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дополнительных форм «Единица»</w:t>
            </w:r>
          </w:p>
        </w:tc>
        <w:tc>
          <w:tcPr>
            <w:tcW w:w="3969" w:type="dxa"/>
            <w:shd w:val="clear" w:color="auto" w:fill="auto"/>
          </w:tcPr>
          <w:p w14:paraId="4974A0A5" w14:textId="1A452498" w:rsidR="001D2504" w:rsidRPr="00593AB1" w:rsidRDefault="00C76B6A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1D250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60" w:type="dxa"/>
          </w:tcPr>
          <w:p w14:paraId="1A43C65E" w14:textId="472512B6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351DB142" w14:textId="744BA17D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C76B6A" w:rsidRPr="00593AB1" w14:paraId="6458F845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553296C0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0CE2C04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7B5298" w14:textId="12FB2CA2" w:rsidR="00C76B6A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61C7374" w14:textId="425CD5BD" w:rsidR="00C76B6A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пластиковых числовых прямых 0-100, состоящих из отрезков</w:t>
            </w:r>
          </w:p>
        </w:tc>
        <w:tc>
          <w:tcPr>
            <w:tcW w:w="3969" w:type="dxa"/>
            <w:shd w:val="clear" w:color="auto" w:fill="auto"/>
          </w:tcPr>
          <w:p w14:paraId="2C85E1A3" w14:textId="6851DB0F" w:rsidR="00C76B6A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60" w:type="dxa"/>
          </w:tcPr>
          <w:p w14:paraId="272E0268" w14:textId="370D2C9A" w:rsidR="00C76B6A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2B1F219B" w14:textId="0F74E8F7" w:rsidR="00C76B6A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C76B6A" w:rsidRPr="00593AB1" w14:paraId="425A2ACF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287CBEDD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54B2FEB9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1E2E242" w14:textId="1C7F2DEB" w:rsidR="00C76B6A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80F0320" w14:textId="6CE3E6E3" w:rsidR="00C76B6A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Отрезки сформированы по десяткам</w:t>
            </w:r>
          </w:p>
        </w:tc>
        <w:tc>
          <w:tcPr>
            <w:tcW w:w="3969" w:type="dxa"/>
            <w:shd w:val="clear" w:color="auto" w:fill="auto"/>
          </w:tcPr>
          <w:p w14:paraId="62F7B3EC" w14:textId="29807184" w:rsidR="00C76B6A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Наличие</w:t>
            </w:r>
          </w:p>
        </w:tc>
        <w:tc>
          <w:tcPr>
            <w:tcW w:w="1560" w:type="dxa"/>
          </w:tcPr>
          <w:p w14:paraId="53BE41A5" w14:textId="77777777" w:rsidR="00C76B6A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44E939C6" w14:textId="3F8FAE58" w:rsidR="00C76B6A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C76B6A" w:rsidRPr="00593AB1" w14:paraId="2D703134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2CDF1FB1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6CFA072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64AF267" w14:textId="05AC5D62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4425413" w14:textId="4BC4B9FF" w:rsidR="00C76B6A" w:rsidRPr="00593AB1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Количество пластиковых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спиннеров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5FA04401" w14:textId="7310A336" w:rsidR="00C76B6A" w:rsidRPr="00593AB1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560" w:type="dxa"/>
          </w:tcPr>
          <w:p w14:paraId="225DB1CF" w14:textId="0C8659DD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7F7B04B3" w14:textId="19321BAD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C76B6A" w:rsidRPr="00593AB1" w14:paraId="379355AF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28933E73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CF7A46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992A79F" w14:textId="01E5A358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A355095" w14:textId="647D7889" w:rsidR="00C76B6A" w:rsidRPr="00593AB1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накладок на спиннер</w:t>
            </w:r>
          </w:p>
        </w:tc>
        <w:tc>
          <w:tcPr>
            <w:tcW w:w="3969" w:type="dxa"/>
            <w:shd w:val="clear" w:color="auto" w:fill="auto"/>
          </w:tcPr>
          <w:p w14:paraId="7A614B74" w14:textId="7409C969" w:rsidR="00C76B6A" w:rsidRPr="00593AB1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≥5</w:t>
            </w:r>
          </w:p>
        </w:tc>
        <w:tc>
          <w:tcPr>
            <w:tcW w:w="1560" w:type="dxa"/>
          </w:tcPr>
          <w:p w14:paraId="01988D7E" w14:textId="6736E6E1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5478C110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C76B6A" w:rsidRPr="00593AB1" w14:paraId="10A2D77F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466972F3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566BB96E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DB5930A" w14:textId="4BBCCE4E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9D6DDEB" w14:textId="1AD551AB" w:rsidR="00C76B6A" w:rsidRPr="00593AB1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Накладки на спиннер с изображением числовых форм</w:t>
            </w:r>
          </w:p>
        </w:tc>
        <w:tc>
          <w:tcPr>
            <w:tcW w:w="3969" w:type="dxa"/>
            <w:shd w:val="clear" w:color="auto" w:fill="auto"/>
          </w:tcPr>
          <w:p w14:paraId="030C60CF" w14:textId="667FC26A" w:rsidR="00C76B6A" w:rsidRPr="00593AB1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Наличие</w:t>
            </w:r>
          </w:p>
        </w:tc>
        <w:tc>
          <w:tcPr>
            <w:tcW w:w="1560" w:type="dxa"/>
          </w:tcPr>
          <w:p w14:paraId="0CEA8FE9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1D9FA5A8" w14:textId="4E523F90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C76B6A" w:rsidRPr="00593AB1" w14:paraId="22721402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19A9CED0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26FD303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6FEDE93" w14:textId="49FE2C72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F01B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AAD87FD" w14:textId="243AB527" w:rsidR="00C76B6A" w:rsidRPr="00593AB1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числовых прямых с отрезками</w:t>
            </w:r>
          </w:p>
        </w:tc>
        <w:tc>
          <w:tcPr>
            <w:tcW w:w="3969" w:type="dxa"/>
            <w:shd w:val="clear" w:color="auto" w:fill="auto"/>
          </w:tcPr>
          <w:p w14:paraId="1E46E5E8" w14:textId="0DCC1B86" w:rsidR="00C76B6A" w:rsidRPr="00593AB1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60" w:type="dxa"/>
          </w:tcPr>
          <w:p w14:paraId="20EEA576" w14:textId="59E1E806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7E4E71D6" w14:textId="4A8F2265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C76B6A" w:rsidRPr="00593AB1" w14:paraId="4DB48E3E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1ADB57B1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BBFE017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B04B470" w14:textId="36FBEEC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F01B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E8AFDAF" w14:textId="6052497F" w:rsidR="00C76B6A" w:rsidRPr="00593AB1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отрезков на числовой прямой</w:t>
            </w:r>
          </w:p>
        </w:tc>
        <w:tc>
          <w:tcPr>
            <w:tcW w:w="3969" w:type="dxa"/>
            <w:shd w:val="clear" w:color="auto" w:fill="auto"/>
          </w:tcPr>
          <w:p w14:paraId="753309F9" w14:textId="0D5F8CA3" w:rsidR="00C76B6A" w:rsidRPr="00593AB1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560" w:type="dxa"/>
          </w:tcPr>
          <w:p w14:paraId="421288C6" w14:textId="40F5D7E2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5C15DC62" w14:textId="3267BFE9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C76B6A" w:rsidRPr="00593AB1" w14:paraId="43624BA7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4953B45C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B3AF6B4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0172399" w14:textId="7BD247A5" w:rsidR="00C76B6A" w:rsidRPr="00FF01BA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F01B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2BD4DA4" w14:textId="6E1BDEA3" w:rsidR="00C76B6A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числовых прямых с формами «Десятка»</w:t>
            </w:r>
          </w:p>
        </w:tc>
        <w:tc>
          <w:tcPr>
            <w:tcW w:w="3969" w:type="dxa"/>
            <w:shd w:val="clear" w:color="auto" w:fill="auto"/>
          </w:tcPr>
          <w:p w14:paraId="13587B1A" w14:textId="37052263" w:rsidR="00C76B6A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60" w:type="dxa"/>
          </w:tcPr>
          <w:p w14:paraId="447744D9" w14:textId="5B050DD9" w:rsidR="00C76B6A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2E991FB6" w14:textId="6BF12E86" w:rsidR="00C76B6A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C76B6A" w:rsidRPr="00593AB1" w14:paraId="50B859A7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2B55493A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1E71289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8BECACB" w14:textId="7961FA9E" w:rsidR="00C76B6A" w:rsidRPr="00FF01BA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F01B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A7689FD" w14:textId="56A3781D" w:rsidR="00C76B6A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числовых прямых с числами от 0 до 100</w:t>
            </w:r>
          </w:p>
        </w:tc>
        <w:tc>
          <w:tcPr>
            <w:tcW w:w="3969" w:type="dxa"/>
            <w:shd w:val="clear" w:color="auto" w:fill="auto"/>
          </w:tcPr>
          <w:p w14:paraId="6098A140" w14:textId="26451B71" w:rsidR="00C76B6A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60" w:type="dxa"/>
          </w:tcPr>
          <w:p w14:paraId="5A6EF522" w14:textId="443A871B" w:rsidR="00C76B6A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6DBEEDDE" w14:textId="145DF479" w:rsidR="00C76B6A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C76B6A" w:rsidRPr="00593AB1" w14:paraId="57653354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759F8E0C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51948DD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60D0C58" w14:textId="11AD3026" w:rsidR="00C76B6A" w:rsidRPr="00FF01BA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D9F5F71" w14:textId="7832476F" w:rsidR="00C76B6A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Числовая прямая состоит из 10 частей</w:t>
            </w:r>
          </w:p>
        </w:tc>
        <w:tc>
          <w:tcPr>
            <w:tcW w:w="3969" w:type="dxa"/>
            <w:shd w:val="clear" w:color="auto" w:fill="auto"/>
          </w:tcPr>
          <w:p w14:paraId="561D32DD" w14:textId="0BF801E0" w:rsidR="00C76B6A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Наличие</w:t>
            </w:r>
          </w:p>
        </w:tc>
        <w:tc>
          <w:tcPr>
            <w:tcW w:w="1560" w:type="dxa"/>
          </w:tcPr>
          <w:p w14:paraId="393526B2" w14:textId="77777777" w:rsidR="00C76B6A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471A4F68" w14:textId="446CA872" w:rsidR="00C76B6A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C76B6A" w:rsidRPr="00593AB1" w14:paraId="286469F6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7D96E267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0789383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FD970" w14:textId="56451410" w:rsidR="00C76B6A" w:rsidRPr="00FF01BA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20E1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057726" w14:textId="331F903E" w:rsidR="00C76B6A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тканевых мешков светлого цвета на завязке</w:t>
            </w:r>
          </w:p>
        </w:tc>
        <w:tc>
          <w:tcPr>
            <w:tcW w:w="3969" w:type="dxa"/>
            <w:shd w:val="clear" w:color="auto" w:fill="auto"/>
          </w:tcPr>
          <w:p w14:paraId="27B8E85D" w14:textId="5CED599D" w:rsidR="00C76B6A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60" w:type="dxa"/>
          </w:tcPr>
          <w:p w14:paraId="7BB6FF7D" w14:textId="1893B3A1" w:rsidR="00C76B6A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36745818" w14:textId="755EE7EC" w:rsidR="00C76B6A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C76B6A" w:rsidRPr="00593AB1" w14:paraId="5A1A2EA7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08E0EB23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7A964E6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8909475" w14:textId="219DBDD4" w:rsidR="00C76B6A" w:rsidRPr="00220E1D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1F13F5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D9C4297" w14:textId="3B883C04" w:rsidR="00C76B6A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магнитных полосок</w:t>
            </w:r>
          </w:p>
        </w:tc>
        <w:tc>
          <w:tcPr>
            <w:tcW w:w="3969" w:type="dxa"/>
            <w:shd w:val="clear" w:color="auto" w:fill="auto"/>
          </w:tcPr>
          <w:p w14:paraId="4EB37EE2" w14:textId="404E6D93" w:rsidR="00C76B6A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560" w:type="dxa"/>
          </w:tcPr>
          <w:p w14:paraId="571790BF" w14:textId="04D14C1A" w:rsidR="00C76B6A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3E18D7C3" w14:textId="6C613AEA" w:rsidR="00C76B6A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C76B6A" w:rsidRPr="00593AB1" w14:paraId="2D33DD46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422DED18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6ED8230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0A86ECA" w14:textId="729BC979" w:rsidR="00C76B6A" w:rsidRPr="00220E1D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1F13F5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8AEFEE5" w14:textId="5D8D09F0" w:rsidR="00C76B6A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лотков для счетных палочек</w:t>
            </w:r>
          </w:p>
        </w:tc>
        <w:tc>
          <w:tcPr>
            <w:tcW w:w="3969" w:type="dxa"/>
            <w:shd w:val="clear" w:color="auto" w:fill="auto"/>
          </w:tcPr>
          <w:p w14:paraId="5C7563EB" w14:textId="06C31415" w:rsidR="00C76B6A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60" w:type="dxa"/>
          </w:tcPr>
          <w:p w14:paraId="1E870836" w14:textId="04E61F95" w:rsidR="00C76B6A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3D52D14A" w14:textId="0B564237" w:rsidR="00C76B6A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C76B6A" w:rsidRPr="00593AB1" w14:paraId="37321FB5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580B8523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CFF6D86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199766" w14:textId="705A4C80" w:rsidR="00C76B6A" w:rsidRPr="00FF01BA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20E1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6D22F92" w14:textId="5335B246" w:rsidR="00C76B6A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числовых прямых с числами от 0 до 31</w:t>
            </w:r>
          </w:p>
        </w:tc>
        <w:tc>
          <w:tcPr>
            <w:tcW w:w="3969" w:type="dxa"/>
            <w:shd w:val="clear" w:color="auto" w:fill="auto"/>
          </w:tcPr>
          <w:p w14:paraId="3877D645" w14:textId="4E05174C" w:rsidR="00C76B6A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60" w:type="dxa"/>
          </w:tcPr>
          <w:p w14:paraId="6863F3EC" w14:textId="1F393432" w:rsidR="00C76B6A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комплект</w:t>
            </w:r>
          </w:p>
        </w:tc>
        <w:tc>
          <w:tcPr>
            <w:tcW w:w="2409" w:type="dxa"/>
            <w:shd w:val="clear" w:color="auto" w:fill="auto"/>
          </w:tcPr>
          <w:p w14:paraId="5D91A349" w14:textId="3A0B18E8" w:rsidR="00C76B6A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C76B6A" w:rsidRPr="00593AB1" w14:paraId="14AD25C2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5156CF92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65F6E0" w14:textId="77777777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BC92E5" w14:textId="39D368B0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1F13F5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5C126A" w14:textId="7E63E8D3" w:rsidR="00C76B6A" w:rsidRPr="00593AB1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наборов счетных палочек</w:t>
            </w:r>
          </w:p>
        </w:tc>
        <w:tc>
          <w:tcPr>
            <w:tcW w:w="3969" w:type="dxa"/>
            <w:shd w:val="clear" w:color="auto" w:fill="auto"/>
          </w:tcPr>
          <w:p w14:paraId="543B4153" w14:textId="5C6A8D70" w:rsidR="00C76B6A" w:rsidRPr="00593AB1" w:rsidRDefault="00C76B6A" w:rsidP="00C76B6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560" w:type="dxa"/>
          </w:tcPr>
          <w:p w14:paraId="0045FEAC" w14:textId="2EB306C6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1847C715" w14:textId="2517B3D8" w:rsidR="00C76B6A" w:rsidRPr="00593AB1" w:rsidRDefault="00C76B6A" w:rsidP="00C76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</w:tbl>
    <w:p w14:paraId="5D077BE9" w14:textId="77777777" w:rsidR="00FE25E5" w:rsidRDefault="00FE25E5" w:rsidP="00FE25E5"/>
    <w:p w14:paraId="58476FF5" w14:textId="61D0A3E7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0EEC3" w14:textId="77777777" w:rsidR="00820E6F" w:rsidRDefault="00820E6F" w:rsidP="009B0282">
      <w:pPr>
        <w:spacing w:after="0" w:line="240" w:lineRule="auto"/>
      </w:pPr>
      <w:r>
        <w:separator/>
      </w:r>
    </w:p>
  </w:endnote>
  <w:endnote w:type="continuationSeparator" w:id="0">
    <w:p w14:paraId="51D212C6" w14:textId="77777777" w:rsidR="00820E6F" w:rsidRDefault="00820E6F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8FFEF" w14:textId="77777777" w:rsidR="00820E6F" w:rsidRDefault="00820E6F" w:rsidP="009B0282">
      <w:pPr>
        <w:spacing w:after="0" w:line="240" w:lineRule="auto"/>
      </w:pPr>
      <w:r>
        <w:separator/>
      </w:r>
    </w:p>
  </w:footnote>
  <w:footnote w:type="continuationSeparator" w:id="0">
    <w:p w14:paraId="7F2B468D" w14:textId="77777777" w:rsidR="00820E6F" w:rsidRDefault="00820E6F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07ADB"/>
    <w:rsid w:val="00015108"/>
    <w:rsid w:val="00016EE4"/>
    <w:rsid w:val="00036E58"/>
    <w:rsid w:val="00037354"/>
    <w:rsid w:val="000469B6"/>
    <w:rsid w:val="000514AA"/>
    <w:rsid w:val="00055CA7"/>
    <w:rsid w:val="00095B52"/>
    <w:rsid w:val="000B731B"/>
    <w:rsid w:val="000C582F"/>
    <w:rsid w:val="000C5F5A"/>
    <w:rsid w:val="000C6BC8"/>
    <w:rsid w:val="000D6666"/>
    <w:rsid w:val="000D6CA1"/>
    <w:rsid w:val="000E4659"/>
    <w:rsid w:val="000E592A"/>
    <w:rsid w:val="000F3FA6"/>
    <w:rsid w:val="0010208F"/>
    <w:rsid w:val="001024FC"/>
    <w:rsid w:val="00112ADE"/>
    <w:rsid w:val="001162F1"/>
    <w:rsid w:val="001238A3"/>
    <w:rsid w:val="00133C37"/>
    <w:rsid w:val="001667CC"/>
    <w:rsid w:val="001678DB"/>
    <w:rsid w:val="001762EA"/>
    <w:rsid w:val="00177244"/>
    <w:rsid w:val="0019420F"/>
    <w:rsid w:val="001B09E2"/>
    <w:rsid w:val="001C77F0"/>
    <w:rsid w:val="001D190A"/>
    <w:rsid w:val="001D2504"/>
    <w:rsid w:val="001D747C"/>
    <w:rsid w:val="001E0983"/>
    <w:rsid w:val="001F44C2"/>
    <w:rsid w:val="001F4793"/>
    <w:rsid w:val="00206F4D"/>
    <w:rsid w:val="00231AD9"/>
    <w:rsid w:val="00235EF0"/>
    <w:rsid w:val="00236CBB"/>
    <w:rsid w:val="00260941"/>
    <w:rsid w:val="00272187"/>
    <w:rsid w:val="00275540"/>
    <w:rsid w:val="00283565"/>
    <w:rsid w:val="00286BDC"/>
    <w:rsid w:val="00292EF6"/>
    <w:rsid w:val="002A64A5"/>
    <w:rsid w:val="002B58C3"/>
    <w:rsid w:val="002D3EAA"/>
    <w:rsid w:val="002D40A8"/>
    <w:rsid w:val="002D6888"/>
    <w:rsid w:val="002F5C79"/>
    <w:rsid w:val="00300070"/>
    <w:rsid w:val="00305B54"/>
    <w:rsid w:val="00323E68"/>
    <w:rsid w:val="003252ED"/>
    <w:rsid w:val="00333E0B"/>
    <w:rsid w:val="00373A95"/>
    <w:rsid w:val="003B08DD"/>
    <w:rsid w:val="003B3449"/>
    <w:rsid w:val="003B6B58"/>
    <w:rsid w:val="003C75DE"/>
    <w:rsid w:val="003D01DF"/>
    <w:rsid w:val="003D049A"/>
    <w:rsid w:val="003D131E"/>
    <w:rsid w:val="003D6524"/>
    <w:rsid w:val="004107B0"/>
    <w:rsid w:val="004201B1"/>
    <w:rsid w:val="00425C3E"/>
    <w:rsid w:val="0043799C"/>
    <w:rsid w:val="00442560"/>
    <w:rsid w:val="00451B15"/>
    <w:rsid w:val="00466FA6"/>
    <w:rsid w:val="0046780C"/>
    <w:rsid w:val="00470A6C"/>
    <w:rsid w:val="0047395E"/>
    <w:rsid w:val="00476440"/>
    <w:rsid w:val="00486D89"/>
    <w:rsid w:val="004B1E15"/>
    <w:rsid w:val="004D0E3D"/>
    <w:rsid w:val="004D4EA8"/>
    <w:rsid w:val="004E4770"/>
    <w:rsid w:val="005008DE"/>
    <w:rsid w:val="005217DB"/>
    <w:rsid w:val="005455A6"/>
    <w:rsid w:val="00552CE6"/>
    <w:rsid w:val="005678ED"/>
    <w:rsid w:val="005765BA"/>
    <w:rsid w:val="00585873"/>
    <w:rsid w:val="00587012"/>
    <w:rsid w:val="00590A9E"/>
    <w:rsid w:val="00593AB1"/>
    <w:rsid w:val="005A5471"/>
    <w:rsid w:val="005B1F83"/>
    <w:rsid w:val="005B7CD6"/>
    <w:rsid w:val="005D1BF9"/>
    <w:rsid w:val="005F35EE"/>
    <w:rsid w:val="00615FE8"/>
    <w:rsid w:val="006408C8"/>
    <w:rsid w:val="006461D1"/>
    <w:rsid w:val="00651B1F"/>
    <w:rsid w:val="00661BDC"/>
    <w:rsid w:val="00661CD8"/>
    <w:rsid w:val="006706AC"/>
    <w:rsid w:val="006B04B1"/>
    <w:rsid w:val="006C0341"/>
    <w:rsid w:val="006C1F43"/>
    <w:rsid w:val="006C6D91"/>
    <w:rsid w:val="006D4041"/>
    <w:rsid w:val="006D63FC"/>
    <w:rsid w:val="00725DF5"/>
    <w:rsid w:val="00727040"/>
    <w:rsid w:val="007352D4"/>
    <w:rsid w:val="007418F7"/>
    <w:rsid w:val="00750BD6"/>
    <w:rsid w:val="00755401"/>
    <w:rsid w:val="00757825"/>
    <w:rsid w:val="00762D10"/>
    <w:rsid w:val="00771DC3"/>
    <w:rsid w:val="007721B5"/>
    <w:rsid w:val="0078152C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4260"/>
    <w:rsid w:val="00820E6F"/>
    <w:rsid w:val="00834A4B"/>
    <w:rsid w:val="008516BE"/>
    <w:rsid w:val="00860ACE"/>
    <w:rsid w:val="00885EC1"/>
    <w:rsid w:val="0088613C"/>
    <w:rsid w:val="00890B13"/>
    <w:rsid w:val="00891F47"/>
    <w:rsid w:val="008B63CE"/>
    <w:rsid w:val="008C493B"/>
    <w:rsid w:val="008D0690"/>
    <w:rsid w:val="008E4E39"/>
    <w:rsid w:val="009142EF"/>
    <w:rsid w:val="00915B25"/>
    <w:rsid w:val="00934313"/>
    <w:rsid w:val="009356AF"/>
    <w:rsid w:val="00962571"/>
    <w:rsid w:val="00966312"/>
    <w:rsid w:val="00977F2C"/>
    <w:rsid w:val="0099122F"/>
    <w:rsid w:val="00995269"/>
    <w:rsid w:val="009B0282"/>
    <w:rsid w:val="009B6496"/>
    <w:rsid w:val="009B674E"/>
    <w:rsid w:val="009C35F0"/>
    <w:rsid w:val="009E2BFC"/>
    <w:rsid w:val="00A116CD"/>
    <w:rsid w:val="00A11D3D"/>
    <w:rsid w:val="00A12EE9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4636"/>
    <w:rsid w:val="00B07D1D"/>
    <w:rsid w:val="00B32BA6"/>
    <w:rsid w:val="00B349AC"/>
    <w:rsid w:val="00B45FE3"/>
    <w:rsid w:val="00B6013A"/>
    <w:rsid w:val="00B66376"/>
    <w:rsid w:val="00BA2952"/>
    <w:rsid w:val="00BA5D4C"/>
    <w:rsid w:val="00BB1577"/>
    <w:rsid w:val="00BB1F1A"/>
    <w:rsid w:val="00BB6318"/>
    <w:rsid w:val="00BD2F96"/>
    <w:rsid w:val="00BE4841"/>
    <w:rsid w:val="00C113AC"/>
    <w:rsid w:val="00C467F8"/>
    <w:rsid w:val="00C47D59"/>
    <w:rsid w:val="00C656AD"/>
    <w:rsid w:val="00C6769F"/>
    <w:rsid w:val="00C678BA"/>
    <w:rsid w:val="00C752F5"/>
    <w:rsid w:val="00C76B6A"/>
    <w:rsid w:val="00C80D7E"/>
    <w:rsid w:val="00C8146C"/>
    <w:rsid w:val="00C8279F"/>
    <w:rsid w:val="00C971C3"/>
    <w:rsid w:val="00CA5ED8"/>
    <w:rsid w:val="00CB0296"/>
    <w:rsid w:val="00CB55CD"/>
    <w:rsid w:val="00CB6604"/>
    <w:rsid w:val="00CC66F5"/>
    <w:rsid w:val="00CC7131"/>
    <w:rsid w:val="00CF2EC6"/>
    <w:rsid w:val="00CF3E8D"/>
    <w:rsid w:val="00CF730E"/>
    <w:rsid w:val="00D06366"/>
    <w:rsid w:val="00D14781"/>
    <w:rsid w:val="00D371CD"/>
    <w:rsid w:val="00D47BAD"/>
    <w:rsid w:val="00D521C1"/>
    <w:rsid w:val="00D5285B"/>
    <w:rsid w:val="00D540E6"/>
    <w:rsid w:val="00D66FC7"/>
    <w:rsid w:val="00D74A31"/>
    <w:rsid w:val="00D83EC3"/>
    <w:rsid w:val="00D86E39"/>
    <w:rsid w:val="00D90F5F"/>
    <w:rsid w:val="00D915C3"/>
    <w:rsid w:val="00D93DD8"/>
    <w:rsid w:val="00D943B5"/>
    <w:rsid w:val="00D9727E"/>
    <w:rsid w:val="00DC6271"/>
    <w:rsid w:val="00DC7359"/>
    <w:rsid w:val="00DF0D66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81010"/>
    <w:rsid w:val="00E96DAF"/>
    <w:rsid w:val="00E971FF"/>
    <w:rsid w:val="00EA2D5D"/>
    <w:rsid w:val="00EB0E53"/>
    <w:rsid w:val="00EB7500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B6AA2"/>
    <w:rsid w:val="00FC2B38"/>
    <w:rsid w:val="00FE1C15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  <w:style w:type="character" w:styleId="aff0">
    <w:name w:val="Unresolved Mention"/>
    <w:basedOn w:val="a1"/>
    <w:uiPriority w:val="99"/>
    <w:semiHidden/>
    <w:unhideWhenUsed/>
    <w:rsid w:val="001762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xn--b1ajcbigm2l.xn--p1acf/razvivayshieigryinabory/posobiya-dlya-izucheniya-matematiki-numiroshka-dlya-gruppovyh-i-individualnyh-zanyatij/bazovyj-nabor-numiroshka-dlya-gruppovyh-zanyatij-s-detmi-5-7-l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2025-08-13T10:55:00Z</dcterms:created>
  <dcterms:modified xsi:type="dcterms:W3CDTF">2025-08-13T11:14:00Z</dcterms:modified>
</cp:coreProperties>
</file>