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1A38F319" w:rsidR="00422ADF" w:rsidRPr="00BB7E88" w:rsidRDefault="004E6075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4E6075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Партнер 4 игровой коммуникатор</w:t>
      </w:r>
      <w:r w:rsidR="00C433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774CFFB4" w14:textId="77777777" w:rsidR="00DF38CE" w:rsidRPr="00DF38CE" w:rsidRDefault="00DF38CE" w:rsidP="00DF38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4185B4" w14:textId="4B5BAEF0" w:rsidR="00F200A0" w:rsidRPr="004E6075" w:rsidRDefault="002B0267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hyperlink r:id="rId4" w:history="1">
        <w:r w:rsidR="004E6075" w:rsidRPr="004E6075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https://xn--b1ajcbigm2l.xn--p1acf/</w:t>
        </w:r>
        <w:proofErr w:type="spellStart"/>
        <w:r w:rsidR="004E6075" w:rsidRPr="004E6075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kommunikatori</w:t>
        </w:r>
        <w:proofErr w:type="spellEnd"/>
        <w:r w:rsidR="004E6075" w:rsidRPr="004E6075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/partner_4_igrovoy_kommunikator</w:t>
        </w:r>
      </w:hyperlink>
    </w:p>
    <w:p w14:paraId="0364DF6F" w14:textId="77777777" w:rsidR="004E6075" w:rsidRDefault="004E6075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536"/>
        <w:gridCol w:w="1169"/>
        <w:gridCol w:w="1950"/>
      </w:tblGrid>
      <w:tr w:rsidR="003F18C6" w:rsidRPr="001E2D3E" w14:paraId="12691B1A" w14:textId="77777777" w:rsidTr="002B0267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2B0267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E391F" w14:textId="3CBAAB28" w:rsidR="00EC4C3D" w:rsidRDefault="004E6075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E6075">
              <w:rPr>
                <w:rFonts w:ascii="Times New Roman" w:eastAsia="Times New Roman" w:hAnsi="Times New Roman" w:cs="Times New Roman"/>
                <w:color w:val="000000"/>
                <w:sz w:val="22"/>
              </w:rPr>
              <w:t>Партнер 4 игровой коммуникатор</w:t>
            </w:r>
          </w:p>
          <w:p w14:paraId="6044E3AA" w14:textId="77777777" w:rsidR="004E6075" w:rsidRPr="00DF38CE" w:rsidRDefault="004E6075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563DBC75" w:rsidR="006A4723" w:rsidRPr="00DF38CE" w:rsidRDefault="004E6075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5CA6CDD" wp14:editId="101A2658">
                  <wp:extent cx="942975" cy="681355"/>
                  <wp:effectExtent l="0" t="0" r="952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565F13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565F13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565F13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565F13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565F13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565F13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E6075" w:rsidRPr="00DF38CE" w14:paraId="03D4527A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4E6075" w:rsidRPr="00565F13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565F13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4E6075" w:rsidRPr="00565F13" w:rsidRDefault="004E6075" w:rsidP="004E6075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565F13"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5D36CAAA" w:rsidR="004E6075" w:rsidRPr="00565F13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5317B4">
              <w:rPr>
                <w:rFonts w:ascii="Times New Roman" w:hAnsi="Times New Roman"/>
                <w:sz w:val="22"/>
              </w:rPr>
              <w:t>Представляет собой прямоугольный корпус</w:t>
            </w:r>
            <w:r w:rsidR="00925C3B">
              <w:rPr>
                <w:rFonts w:ascii="Times New Roman" w:hAnsi="Times New Roman"/>
                <w:sz w:val="22"/>
              </w:rPr>
              <w:t xml:space="preserve"> с ручкой</w:t>
            </w:r>
            <w:r w:rsidRPr="005317B4">
              <w:rPr>
                <w:rFonts w:ascii="Times New Roman" w:hAnsi="Times New Roman"/>
                <w:sz w:val="22"/>
              </w:rPr>
              <w:t xml:space="preserve">, </w:t>
            </w:r>
            <w:r w:rsidRPr="004E6075">
              <w:rPr>
                <w:rFonts w:ascii="Times New Roman" w:hAnsi="Times New Roman"/>
                <w:sz w:val="22"/>
              </w:rPr>
              <w:t>на котором находится 4 автономные рабочие зоны, каждая зона имеет кнопку, окошко для карточки; все рабочие зоны разграничены по краям и между собой.</w:t>
            </w:r>
            <w:r w:rsidRPr="005317B4">
              <w:rPr>
                <w:rFonts w:ascii="Times New Roman" w:hAnsi="Times New Roman"/>
                <w:sz w:val="22"/>
              </w:rPr>
              <w:t xml:space="preserve"> Позволяет записывать и воспроизводить голосовые сообщения.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4E6075" w:rsidRPr="00565F13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4E6075" w:rsidRPr="00565F13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E6075" w:rsidRPr="00DF38CE" w14:paraId="04CA875B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A1782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4A31B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0439" w14:textId="04575463" w:rsidR="004E6075" w:rsidRPr="00565F13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565F13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824" w14:textId="779C864F" w:rsidR="004E6075" w:rsidRPr="00565F13" w:rsidRDefault="004E6075" w:rsidP="004E6075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Назначение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C0DA" w14:textId="5F372993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</w:t>
            </w:r>
            <w:r w:rsidRPr="004E6075">
              <w:rPr>
                <w:rFonts w:ascii="Times New Roman" w:hAnsi="Times New Roman" w:cs="Times New Roman"/>
                <w:sz w:val="22"/>
              </w:rPr>
              <w:t>редназначен для развития и удовлетворения базовых потребностей детей, имеющих проблемы со слуховым, зрительным восприятием и коммуникацией.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58BE" w14:textId="77777777" w:rsidR="004E6075" w:rsidRPr="00565F13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5103" w14:textId="77777777" w:rsidR="004E6075" w:rsidRPr="00565F13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6523A278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1EDE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D2070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0D7" w14:textId="46F939C8" w:rsidR="004E6075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53C" w14:textId="7644AA7B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кнопок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5D4" w14:textId="4341457A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021" w14:textId="0CDFDA56" w:rsidR="004E6075" w:rsidRPr="00DF38CE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89D" w14:textId="77777777" w:rsidR="004E6075" w:rsidRPr="00DF38CE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7AD492B3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0DF10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A2F51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33B4" w14:textId="166BAC77" w:rsidR="004E6075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7534" w14:textId="254D4DC7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дополнительно подключаемых кнопок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2C8C" w14:textId="6C2E8BD1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DCD6" w14:textId="50B6C656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DFBF" w14:textId="77777777" w:rsidR="004E6075" w:rsidRPr="00DF38CE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71D03130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1C41D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D6AF2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9AA8" w14:textId="7241F07F" w:rsidR="004E6075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0995" w14:textId="43F81626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записываемых сообщений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57FE" w14:textId="4D483066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9454" w14:textId="3DAE712A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011A" w14:textId="77777777" w:rsidR="004E6075" w:rsidRPr="00DF38CE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5B995D6B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71F5B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4A9CD6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68C1" w14:textId="0F05384C" w:rsidR="004E6075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71A2" w14:textId="564D6EEF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0C33" w14:textId="6C65B7C8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CAC8" w14:textId="36812F5E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34B9" w14:textId="77777777" w:rsidR="004E6075" w:rsidRPr="00DF38CE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3181EB28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5DA33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0B517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EFAC" w14:textId="1502F6B4" w:rsidR="004E6075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7BCB" w14:textId="2DBF0ACB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DA36" w14:textId="14921320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DB0" w14:textId="4F35914A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BB23" w14:textId="77777777" w:rsidR="004E6075" w:rsidRPr="00DF38CE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7A998EAE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04E62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BD22D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FA9D" w14:textId="57B74349" w:rsidR="004E6075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32F4" w14:textId="2C9D2974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6CEA" w14:textId="46D7C9C9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48A3" w14:textId="142D564E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8A53" w14:textId="77777777" w:rsidR="004E6075" w:rsidRPr="00DF38CE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2166E33E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AAC70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6037A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4166" w14:textId="2A54984C" w:rsidR="004E6075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DD6B" w14:textId="0A636AAA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12FC" w14:textId="74F595C3" w:rsid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2178" w14:textId="65D8EBE0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BCDB" w14:textId="77777777" w:rsidR="004E6075" w:rsidRPr="00DF38CE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7513449A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A2323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2E774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326" w14:textId="5FF8F15E" w:rsidR="004E6075" w:rsidRPr="004E6075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4E607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C3A" w14:textId="773422CE" w:rsidR="004E6075" w:rsidRP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4E6075">
              <w:rPr>
                <w:rFonts w:ascii="Times New Roman" w:hAnsi="Times New Roman" w:cs="Times New Roman"/>
                <w:sz w:val="22"/>
              </w:rPr>
              <w:t>Светодиодная индикация работы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FDFD" w14:textId="20027A0A" w:rsidR="004E6075" w:rsidRP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4E6075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27C" w14:textId="2FA5F19D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523" w14:textId="418D6B1A" w:rsidR="004E6075" w:rsidRPr="00DF38CE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E6075" w:rsidRPr="00DF38CE" w14:paraId="5987D32D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1985A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FE6793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32B1" w14:textId="246CE8F1" w:rsidR="004E6075" w:rsidRPr="000B1219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844B" w14:textId="01311AFB" w:rsidR="004E6075" w:rsidRPr="00C4336B" w:rsidRDefault="004E6075" w:rsidP="004E6075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LED дисплей, отображающий текущий уровень записи/воспроизведения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22D6" w14:textId="53E4AFDA" w:rsidR="004E6075" w:rsidRPr="00C4336B" w:rsidRDefault="004E6075" w:rsidP="004E6075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53AC" w14:textId="77777777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9E8F" w14:textId="073B1F88" w:rsidR="004E6075" w:rsidRPr="00F200A0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E6075" w:rsidRPr="00DF38CE" w14:paraId="39E3C9CA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E9E07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13335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48BA" w14:textId="0235617A" w:rsidR="004E6075" w:rsidRPr="000B1219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E48F" w14:textId="54E93A38" w:rsidR="004E6075" w:rsidRPr="00C4336B" w:rsidRDefault="004E6075" w:rsidP="004E6075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Рамка, фиксирующая карточку с изображениями контрастного цвета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0562" w14:textId="126B5954" w:rsidR="004E6075" w:rsidRPr="00C4336B" w:rsidRDefault="004E6075" w:rsidP="004E6075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6CB9" w14:textId="77777777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D33E" w14:textId="3B4EB3F9" w:rsidR="004E6075" w:rsidRPr="00F200A0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E6075" w:rsidRPr="00DF38CE" w14:paraId="576B5B9F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A21AE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B1668" w14:textId="77777777" w:rsidR="004E6075" w:rsidRPr="00933EE1" w:rsidRDefault="004E6075" w:rsidP="004E607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79E9" w14:textId="555B23BC" w:rsidR="004E6075" w:rsidRPr="000B1219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A939" w14:textId="2476B9B1" w:rsidR="004E6075" w:rsidRPr="00C4336B" w:rsidRDefault="004E6075" w:rsidP="004E6075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Регулировка громкости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D7C8" w14:textId="79BE7F55" w:rsidR="004E6075" w:rsidRPr="00C4336B" w:rsidRDefault="004E6075" w:rsidP="004E6075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90A" w14:textId="77777777" w:rsidR="004E6075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9EF7" w14:textId="1C27DD63" w:rsidR="004E6075" w:rsidRPr="00F200A0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0267" w:rsidRPr="00DF38CE" w14:paraId="40D1A12A" w14:textId="77777777" w:rsidTr="002B026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A4E62" w14:textId="77777777" w:rsidR="002B0267" w:rsidRPr="00DF38CE" w:rsidRDefault="002B0267" w:rsidP="002B026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DDAF2" w14:textId="77777777" w:rsidR="002B0267" w:rsidRPr="00933EE1" w:rsidRDefault="002B0267" w:rsidP="002B0267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4B7B" w14:textId="58025091" w:rsidR="002B0267" w:rsidRPr="000B1219" w:rsidRDefault="002B0267" w:rsidP="002B0267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9827" w14:textId="1A776BE0" w:rsidR="002B0267" w:rsidRPr="00C4336B" w:rsidRDefault="002B0267" w:rsidP="002B026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C2164">
              <w:rPr>
                <w:rFonts w:ascii="Times New Roman" w:hAnsi="Times New Roman" w:cs="Times New Roman"/>
                <w:sz w:val="22"/>
              </w:rPr>
              <w:t>Качество записи/воспроизведения MP3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14A5" w14:textId="1F9136F9" w:rsidR="002B0267" w:rsidRPr="00C4336B" w:rsidRDefault="002B0267" w:rsidP="002B026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D144B4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B6CF" w14:textId="20F6B7D0" w:rsidR="002B0267" w:rsidRDefault="002B0267" w:rsidP="002B0267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9C2164">
              <w:rPr>
                <w:rFonts w:ascii="Times New Roman" w:hAnsi="Times New Roman" w:cs="Times New Roman"/>
                <w:color w:val="000000"/>
                <w:sz w:val="22"/>
              </w:rPr>
              <w:t>Кбит/сек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1E3A" w14:textId="33F679BC" w:rsidR="002B0267" w:rsidRPr="00F200A0" w:rsidRDefault="002B0267" w:rsidP="002B0267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E6075" w:rsidRPr="00DF38CE" w14:paraId="23561ECA" w14:textId="77777777" w:rsidTr="002B0267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4E6075" w:rsidRPr="00DF38CE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4E6075" w:rsidRPr="000B1219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52DF77EA" w:rsidR="004E6075" w:rsidRP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4E6075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4E6075">
              <w:rPr>
                <w:rFonts w:ascii="Times New Roman" w:hAnsi="Times New Roman" w:cs="Times New Roman"/>
                <w:sz w:val="22"/>
              </w:rPr>
              <w:t>ДхШ</w:t>
            </w:r>
            <w:proofErr w:type="spellEnd"/>
            <w:r w:rsidRPr="004E607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D7E4" w14:textId="69355AE0" w:rsidR="004E6075" w:rsidRPr="004E6075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4E6075">
              <w:rPr>
                <w:rFonts w:ascii="Times New Roman" w:hAnsi="Times New Roman" w:cs="Times New Roman"/>
                <w:sz w:val="22"/>
              </w:rPr>
              <w:t>310х160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4E6075" w:rsidRPr="000B1219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4E6075" w:rsidRPr="000B1219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4E6075" w:rsidRPr="00F200A0" w14:paraId="51C1074D" w14:textId="77777777" w:rsidTr="002B0267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4E6075" w:rsidRPr="00DF38CE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4E6075" w:rsidRPr="00DF38CE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4E6075" w:rsidRPr="00F200A0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4E6075" w:rsidRPr="00F200A0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4E6075" w:rsidRPr="00F200A0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E6075" w:rsidRPr="00F200A0" w14:paraId="01882889" w14:textId="77777777" w:rsidTr="002B0267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4E6075" w:rsidRPr="00F200A0" w:rsidRDefault="004E6075" w:rsidP="004E607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4E6075" w:rsidRPr="00F200A0" w:rsidRDefault="004E6075" w:rsidP="004E607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DE01F3F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4E6075" w:rsidRPr="00F200A0" w:rsidRDefault="004E6075" w:rsidP="004E6075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4E6075" w:rsidRPr="00F200A0" w:rsidRDefault="004E6075" w:rsidP="004E607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4E6075" w:rsidRPr="00F200A0" w:rsidRDefault="004E6075" w:rsidP="004E607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06890" w:rsidRPr="00DF38CE" w14:paraId="053D79D1" w14:textId="77777777" w:rsidTr="002B0267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39291" w14:textId="77777777" w:rsidR="00906890" w:rsidRPr="00F200A0" w:rsidRDefault="00906890" w:rsidP="0090689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90A" w14:textId="77777777" w:rsidR="00906890" w:rsidRPr="00F200A0" w:rsidRDefault="00906890" w:rsidP="00906890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9" w14:textId="3E7DEB1A" w:rsidR="00906890" w:rsidRPr="00F200A0" w:rsidRDefault="00906890" w:rsidP="0090689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CF" w14:textId="484E2EEB" w:rsidR="00906890" w:rsidRPr="00F200A0" w:rsidRDefault="00906890" w:rsidP="0090689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BF5" w14:textId="6AFC5039" w:rsidR="00906890" w:rsidRPr="00F200A0" w:rsidRDefault="00906890" w:rsidP="0090689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</w:t>
            </w:r>
            <w:r w:rsidRPr="00F200A0">
              <w:rPr>
                <w:rFonts w:ascii="Times New Roman" w:hAnsi="Times New Roman" w:cs="Times New Roman"/>
                <w:sz w:val="22"/>
              </w:rPr>
              <w:t>нешний блок питания. Блок питания идет в комплекте.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517" w14:textId="77777777" w:rsidR="00906890" w:rsidRPr="00F200A0" w:rsidRDefault="00906890" w:rsidP="0090689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A17" w14:textId="170963AD" w:rsidR="00906890" w:rsidRPr="00F200A0" w:rsidRDefault="00906890" w:rsidP="0090689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0B58BB"/>
    <w:rsid w:val="001E2D3E"/>
    <w:rsid w:val="002B0267"/>
    <w:rsid w:val="002B040D"/>
    <w:rsid w:val="002B683A"/>
    <w:rsid w:val="0033455A"/>
    <w:rsid w:val="003951C0"/>
    <w:rsid w:val="003F18C6"/>
    <w:rsid w:val="00422ADF"/>
    <w:rsid w:val="004E6075"/>
    <w:rsid w:val="00565F13"/>
    <w:rsid w:val="00622293"/>
    <w:rsid w:val="00667E84"/>
    <w:rsid w:val="006A4723"/>
    <w:rsid w:val="006B70D9"/>
    <w:rsid w:val="0089187E"/>
    <w:rsid w:val="00906890"/>
    <w:rsid w:val="00925C3B"/>
    <w:rsid w:val="00933EE1"/>
    <w:rsid w:val="00AB18D2"/>
    <w:rsid w:val="00BB7E88"/>
    <w:rsid w:val="00BC0A73"/>
    <w:rsid w:val="00BE3384"/>
    <w:rsid w:val="00C4336B"/>
    <w:rsid w:val="00DA13DA"/>
    <w:rsid w:val="00DF38CE"/>
    <w:rsid w:val="00EC4C3D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xn--b1ajcbigm2l.xn--p1acf/kommunikatori/partner_4_igrovoy_kommunikat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5</cp:revision>
  <dcterms:created xsi:type="dcterms:W3CDTF">2025-03-14T12:29:00Z</dcterms:created>
  <dcterms:modified xsi:type="dcterms:W3CDTF">2025-09-26T09:12:00Z</dcterms:modified>
</cp:coreProperties>
</file>