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5E7CB4E6" w:rsidR="00422ADF" w:rsidRPr="00084035" w:rsidRDefault="00AE59CF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r w:rsidRPr="00AE59CF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Настенная </w:t>
      </w:r>
      <w:proofErr w:type="spellStart"/>
      <w:r w:rsidRPr="00AE59CF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бизипанель</w:t>
      </w:r>
      <w:proofErr w:type="spellEnd"/>
      <w:r w:rsidRPr="00AE59CF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 на тему активности</w:t>
      </w:r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- 1 </w:t>
      </w:r>
      <w:proofErr w:type="spellStart"/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шт</w:t>
      </w:r>
      <w:proofErr w:type="spellEnd"/>
    </w:p>
    <w:p w14:paraId="16B052C4" w14:textId="77777777" w:rsidR="009B45D2" w:rsidRDefault="009B45D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245862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245862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245862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245862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154E5" w14:textId="77777777" w:rsidR="00002508" w:rsidRPr="00245862" w:rsidRDefault="00002508" w:rsidP="00735B3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65417901" w14:textId="70459DBD" w:rsidR="00633CD5" w:rsidRPr="00245862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E4CCF" w14:textId="4F17DB7E" w:rsidR="00633CD5" w:rsidRPr="00245862" w:rsidRDefault="00AE59CF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Настенная </w:t>
            </w:r>
            <w:proofErr w:type="spellStart"/>
            <w:r w:rsidRPr="00245862">
              <w:rPr>
                <w:rFonts w:ascii="Times New Roman" w:eastAsia="Times New Roman" w:hAnsi="Times New Roman" w:cs="Times New Roman"/>
                <w:color w:val="000000"/>
                <w:sz w:val="22"/>
              </w:rPr>
              <w:t>бизипанель</w:t>
            </w:r>
            <w:proofErr w:type="spellEnd"/>
            <w:r w:rsidRPr="0024586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на тему активности</w:t>
            </w:r>
          </w:p>
          <w:p w14:paraId="614C4883" w14:textId="77777777" w:rsidR="00AE59CF" w:rsidRPr="00245862" w:rsidRDefault="00AE59CF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Pr="00245862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Pr="00245862" w:rsidRDefault="00B7550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Pr="00245862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21F7567F" w14:textId="77777777" w:rsidR="00B7550B" w:rsidRPr="00245862" w:rsidRDefault="00B7550B" w:rsidP="00422ADF">
            <w:pPr>
              <w:rPr>
                <w:noProof/>
                <w:sz w:val="22"/>
              </w:rPr>
            </w:pPr>
          </w:p>
          <w:p w14:paraId="7BB2B03D" w14:textId="7CE613D9" w:rsidR="00084035" w:rsidRPr="00245862" w:rsidRDefault="00AE59CF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45862">
              <w:rPr>
                <w:noProof/>
                <w:sz w:val="22"/>
              </w:rPr>
              <w:drawing>
                <wp:inline distT="0" distB="0" distL="0" distR="0" wp14:anchorId="21947242" wp14:editId="19519795">
                  <wp:extent cx="950053" cy="447675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0" t="17131" r="1445" b="20987"/>
                          <a:stretch/>
                        </pic:blipFill>
                        <pic:spPr bwMode="auto">
                          <a:xfrm>
                            <a:off x="0" y="0"/>
                            <a:ext cx="967280" cy="455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245862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245862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29C7B459" w:rsidR="00A33D07" w:rsidRPr="00245862" w:rsidRDefault="00084035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 xml:space="preserve">Настенная панель прямоугольной формы с различными элементами: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 xml:space="preserve">окошки с открывающимися дверцами с карточками с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 xml:space="preserve">различными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 xml:space="preserve">изображениями 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с замочками разных видов – шпингалеты, накидной замок с крючком, сообщающиеся шестеренки,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тактильные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 лабиринты,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 xml:space="preserve">замочек-змейка, замочек защелкивающийся, одежные застежки, 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ксилофон, спиральный лабиринт с магнитными шариками, фигурки на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шнурках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, песочные часы, шнуровки, геометрический пазл, счеты с бусинами,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математический объемный модуль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, часы, двухклавишный выключатель, розетка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со штекером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грифельная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 xml:space="preserve"> доска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, фигурки на деревянных колышках, тучка с сенсорным сухим дождиком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245862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245862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245862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245862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245862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245862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72D8303" w:rsidR="00A33D07" w:rsidRPr="00245862" w:rsidRDefault="009B45D2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6B483F85" w:rsidR="00A33D07" w:rsidRPr="00245862" w:rsidRDefault="009A4F8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П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>анел</w:t>
            </w:r>
            <w:r w:rsidRPr="00245862">
              <w:rPr>
                <w:rFonts w:ascii="Times New Roman" w:hAnsi="Times New Roman" w:cs="Times New Roman"/>
                <w:sz w:val="22"/>
              </w:rPr>
              <w:t>ь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 xml:space="preserve"> способствует развитию тактильного</w:t>
            </w:r>
            <w:r w:rsidRPr="00245862">
              <w:rPr>
                <w:rFonts w:ascii="Times New Roman" w:hAnsi="Times New Roman" w:cs="Times New Roman"/>
                <w:sz w:val="22"/>
              </w:rPr>
              <w:t xml:space="preserve"> и визуального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 xml:space="preserve"> восприятия; развивает осязательные навыки и интерактивную деятельность</w:t>
            </w:r>
            <w:r w:rsidR="00C83127" w:rsidRPr="00245862"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245862">
              <w:rPr>
                <w:rFonts w:ascii="Times New Roman" w:hAnsi="Times New Roman" w:cs="Times New Roman"/>
                <w:sz w:val="22"/>
              </w:rPr>
              <w:t xml:space="preserve">Панель 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>сочета</w:t>
            </w:r>
            <w:r w:rsidR="00781999" w:rsidRPr="00245862">
              <w:rPr>
                <w:rFonts w:ascii="Times New Roman" w:hAnsi="Times New Roman" w:cs="Times New Roman"/>
                <w:sz w:val="22"/>
              </w:rPr>
              <w:t>е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>т в себе функции тактильной</w:t>
            </w:r>
            <w:r w:rsidR="004A7194" w:rsidRPr="00245862">
              <w:rPr>
                <w:rFonts w:ascii="Times New Roman" w:hAnsi="Times New Roman" w:cs="Times New Roman"/>
                <w:sz w:val="22"/>
              </w:rPr>
              <w:t>,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 xml:space="preserve"> зрительной </w:t>
            </w:r>
            <w:r w:rsidR="004A7194" w:rsidRPr="00245862">
              <w:rPr>
                <w:rFonts w:ascii="Times New Roman" w:hAnsi="Times New Roman" w:cs="Times New Roman"/>
                <w:sz w:val="22"/>
              </w:rPr>
              <w:t xml:space="preserve">и слуховой </w:t>
            </w:r>
            <w:r w:rsidR="00A33D07" w:rsidRPr="00245862">
              <w:rPr>
                <w:rFonts w:ascii="Times New Roman" w:hAnsi="Times New Roman" w:cs="Times New Roman"/>
                <w:sz w:val="22"/>
              </w:rPr>
              <w:t>стимуляции, развития мелкой моторики и игровой терапии.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245862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245862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245862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245862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245862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245862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55C912F3" w:rsidR="00A55360" w:rsidRPr="00245862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45259B" w:rsidRPr="00245862">
              <w:rPr>
                <w:rFonts w:ascii="Times New Roman" w:eastAsia="Times New Roman" w:hAnsi="Times New Roman" w:cs="Times New Roman"/>
                <w:sz w:val="22"/>
              </w:rPr>
              <w:t xml:space="preserve">основания </w:t>
            </w:r>
            <w:r w:rsidRPr="00245862">
              <w:rPr>
                <w:rFonts w:ascii="Times New Roman" w:eastAsia="Times New Roman" w:hAnsi="Times New Roman" w:cs="Times New Roman"/>
                <w:sz w:val="22"/>
              </w:rPr>
              <w:t>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1615B745" w:rsidR="00A55360" w:rsidRPr="00245862" w:rsidRDefault="004A7194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24586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245862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245862" w14:paraId="630BBD0C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46D1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063D2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2FD" w14:textId="6CF83D5A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A7D" w14:textId="3E9D3C54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CA6F" w14:textId="587753CE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09" w14:textId="4A3BDF10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2E4" w14:textId="4E8B95A9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0970C31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2D0D2378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Обработка материала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245862" w14:paraId="17D19A6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10D6E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D1564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4C3" w14:textId="1846C34A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EB5B" w14:textId="69490472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Материал покрытия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F30" w14:textId="12DAFB58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hAnsi="Times New Roman" w:cs="Times New Roman"/>
                <w:sz w:val="22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B76" w14:textId="77777777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94B5" w14:textId="74279EF8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245862" w14:paraId="33DD619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3668990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Размер панели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51DC0B60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>1500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70066F62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41EBFC49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5F3E0E6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77BE6CBC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154223A3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Размер панели (</w:t>
            </w:r>
            <w:r w:rsidR="00AE59CF" w:rsidRPr="00245862">
              <w:rPr>
                <w:rFonts w:ascii="Times New Roman" w:eastAsia="Times New Roman" w:hAnsi="Times New Roman" w:cs="Times New Roman"/>
                <w:sz w:val="22"/>
              </w:rPr>
              <w:t>ширина</w:t>
            </w:r>
            <w:r w:rsidRPr="00245862"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2A0AE017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AE59CF" w:rsidRPr="00245862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37C710EC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6AE0F25E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4667555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95636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D0DE3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A71D" w14:textId="043F684D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1B9" w14:textId="7BEB3F30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окошек с карточками с изображениями животных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60B" w14:textId="3B4037E2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AE8" w14:textId="4E79F680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A50" w14:textId="1A638C68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732ECDB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76A40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3F6FC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044D" w14:textId="7A0DB876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73F" w14:textId="0374FFFC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3DAA" w14:textId="535AF4DC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489" w14:textId="02A1C3F5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653" w14:textId="5765D6EA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6685C67B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F924A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C11A7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561" w14:textId="33E71CE0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F8B" w14:textId="6D8BC1D3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 xml:space="preserve">Количество геометрических </w:t>
            </w:r>
            <w:proofErr w:type="spellStart"/>
            <w:r w:rsidRPr="00245862">
              <w:rPr>
                <w:rFonts w:ascii="Times New Roman" w:eastAsia="Times New Roman" w:hAnsi="Times New Roman" w:cs="Times New Roman"/>
                <w:sz w:val="22"/>
              </w:rPr>
              <w:t>пазлов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127" w14:textId="48ACD6B4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2DD9" w14:textId="344641EE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F04" w14:textId="7C592240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245862" w14:paraId="7CEA00F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4A100" w14:textId="77777777" w:rsidR="004A7194" w:rsidRPr="00245862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138DF" w14:textId="77777777" w:rsidR="004A7194" w:rsidRPr="00245862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7B82" w14:textId="44D2F9A2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26A" w14:textId="2CECFB9D" w:rsidR="004A7194" w:rsidRPr="00245862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 w:rsidR="00245862" w:rsidRPr="00245862">
              <w:rPr>
                <w:rFonts w:ascii="Times New Roman" w:eastAsia="Times New Roman" w:hAnsi="Times New Roman" w:cs="Times New Roman"/>
                <w:sz w:val="22"/>
              </w:rPr>
              <w:t>тактильных</w:t>
            </w:r>
            <w:r w:rsidRPr="00245862">
              <w:rPr>
                <w:rFonts w:ascii="Times New Roman" w:eastAsia="Times New Roman" w:hAnsi="Times New Roman" w:cs="Times New Roman"/>
                <w:sz w:val="22"/>
              </w:rPr>
              <w:t xml:space="preserve"> лабиринтов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94B2" w14:textId="6DF21988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1A1" w14:textId="71A44575" w:rsidR="004A7194" w:rsidRPr="0024586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B37A" w14:textId="77777777" w:rsidR="004A7194" w:rsidRPr="00245862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245862" w14:paraId="3D7286D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67D4C" w14:textId="77777777" w:rsidR="00002508" w:rsidRPr="00245862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18DDF" w14:textId="77777777" w:rsidR="00002508" w:rsidRPr="00245862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5DF" w14:textId="465479AB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7807" w14:textId="13C9A631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шнуровок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9158" w14:textId="22873806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868E" w14:textId="579850C9" w:rsidR="00002508" w:rsidRPr="00245862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C829" w14:textId="77777777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245862" w14:paraId="5617F60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DDEA7" w14:textId="77777777" w:rsidR="00002508" w:rsidRPr="00245862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3A73F" w14:textId="77777777" w:rsidR="00002508" w:rsidRPr="00245862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2261" w14:textId="1C1398CD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E53D" w14:textId="6AAA7CF8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замочков-змеек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34B2" w14:textId="58B538F4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5AD8" w14:textId="3B56D1B1" w:rsidR="00002508" w:rsidRPr="00245862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E390" w14:textId="77777777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245862" w14:paraId="289A645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88094" w14:textId="77777777" w:rsidR="00002508" w:rsidRPr="00245862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97ED7" w14:textId="77777777" w:rsidR="00002508" w:rsidRPr="00245862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C61C" w14:textId="4169B222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0F5E" w14:textId="1F7EBCA5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замочков с защелкой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51E8" w14:textId="4DF72972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311" w14:textId="1DFDD42E" w:rsidR="00002508" w:rsidRPr="00245862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BF72" w14:textId="77777777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02508" w:rsidRPr="00245862" w14:paraId="215E484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2EBEC" w14:textId="77777777" w:rsidR="00002508" w:rsidRPr="00245862" w:rsidRDefault="00002508" w:rsidP="0000250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17D1A" w14:textId="77777777" w:rsidR="00002508" w:rsidRPr="00245862" w:rsidRDefault="00002508" w:rsidP="0000250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30B" w14:textId="5D6023D1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AA78" w14:textId="611C7B3C" w:rsidR="00002508" w:rsidRPr="00245862" w:rsidRDefault="00002508" w:rsidP="0000250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шпингалетов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F9A" w14:textId="60076265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245862" w:rsidRPr="00245862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381F" w14:textId="09ABBB3C" w:rsidR="00002508" w:rsidRPr="00245862" w:rsidRDefault="00002508" w:rsidP="0000250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DCCB" w14:textId="77777777" w:rsidR="00002508" w:rsidRPr="00245862" w:rsidRDefault="00002508" w:rsidP="0000250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430008D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F0EA7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1D277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091A" w14:textId="615BAD41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1D8A" w14:textId="6600BBC4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замочков с накидным крючком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EA9B" w14:textId="76720283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3459" w14:textId="0ED75C65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0470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3CFC9A9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69887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630EF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1C03" w14:textId="55F90F39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7B19" w14:textId="36DBB07A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циферблатов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7062" w14:textId="2FC68E63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34A5" w14:textId="6F513997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7DFF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69EC4AE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6D03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AECF8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E0FB" w14:textId="41BAF3EA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AC76" w14:textId="0B23BAEB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розеток со штекерами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1C4E" w14:textId="034DB754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DCB1" w14:textId="33B47450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2B9E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79DAB89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A3C01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CACD0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4EC1" w14:textId="4A8AD9C9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583" w14:textId="10758D2B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двухклавишных выключателей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93A8" w14:textId="30F0565E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718A" w14:textId="4EB755E9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AF59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71274B3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CCCFE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112ED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218" w14:textId="3E5E47F2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7DF3" w14:textId="0D6E53AD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спиральных лабиринтов с металлическими шариками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94D6" w14:textId="31F934C3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D379" w14:textId="4069EC7D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B02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0824E2E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DC9F6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9B144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61CE" w14:textId="41FADF50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0F74" w14:textId="1435589F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ксилофонов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9308" w14:textId="0BF5589E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7518" w14:textId="5E5569BB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F5BB" w14:textId="57BA405E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75BC255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B8BAC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A2DDC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2BBD" w14:textId="5055D614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AAD4" w14:textId="477878AD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песочных часов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790" w14:textId="2B81DA50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7C0B" w14:textId="2FA0FAE4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9CB2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170A0E5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F13A7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BD05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2A02" w14:textId="0802AB30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4340" w14:textId="79619965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одежных застежек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D4C1" w14:textId="58F77CC4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B62C" w14:textId="14322345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974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34007A4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FCF1A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8EED6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7224" w14:textId="696E15D2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A638" w14:textId="659195AF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фигур на шнурках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95B3" w14:textId="7E78F641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853" w14:textId="10176476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D8E5" w14:textId="7F5A58B3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622B5EF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06A40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8CBFB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0E88" w14:textId="3F47FAC5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7A01" w14:textId="5BFFFA05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фигур на деревянных колышках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6948" w14:textId="63530E5E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BECE" w14:textId="4C3D87F7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1E6" w14:textId="5305B823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77DB8F9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9DBDA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428F0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6ADC" w14:textId="476C3D78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5483" w14:textId="3EBB4041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тучек с сенсорным сухим дождиком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F038" w14:textId="1F9B98FF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6AE3" w14:textId="2F492A48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5870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018C2A4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76CE5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97F75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856C" w14:textId="1E7EFFA2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3283" w14:textId="775718BB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математических объемных модулей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A0DB" w14:textId="1DF37F4E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685" w14:textId="21679E57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6AFB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410DE5B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A82B0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4816A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380" w14:textId="0921B7EE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8718" w14:textId="1C7AC381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счетов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6548" w14:textId="3595A1FC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5285" w14:textId="48740AF3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B094" w14:textId="77777777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45862" w:rsidRPr="00245862" w14:paraId="71C4877F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7FAF3" w14:textId="77777777" w:rsidR="00245862" w:rsidRPr="00245862" w:rsidRDefault="00245862" w:rsidP="0024586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2F260" w14:textId="77777777" w:rsidR="00245862" w:rsidRPr="00245862" w:rsidRDefault="00245862" w:rsidP="002458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2C42" w14:textId="6D99E346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295" w14:textId="261260CB" w:rsidR="00245862" w:rsidRPr="00245862" w:rsidRDefault="00245862" w:rsidP="0024586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245862">
              <w:rPr>
                <w:rFonts w:ascii="Times New Roman" w:eastAsia="Times New Roman" w:hAnsi="Times New Roman" w:cs="Times New Roman"/>
                <w:sz w:val="22"/>
              </w:rPr>
              <w:t>Количество грифельных досок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A978" w14:textId="68018CDC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245862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Pr="00245862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42E" w14:textId="1E85C18B" w:rsidR="00245862" w:rsidRPr="00245862" w:rsidRDefault="00245862" w:rsidP="0024586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 w:rsidRPr="00245862"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CC68" w14:textId="2A8793F5" w:rsidR="00245862" w:rsidRPr="00245862" w:rsidRDefault="00245862" w:rsidP="0024586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</w:tbl>
    <w:p w14:paraId="52040CAA" w14:textId="3A407635" w:rsidR="003951C0" w:rsidRDefault="003951C0"/>
    <w:p w14:paraId="560392FD" w14:textId="1231DD42" w:rsidR="00AE59CF" w:rsidRDefault="00AE59CF"/>
    <w:p w14:paraId="1E01D571" w14:textId="592BAFF1" w:rsidR="00AE59CF" w:rsidRDefault="00AE59CF"/>
    <w:sectPr w:rsidR="00AE59CF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400D4" w14:textId="77777777" w:rsidR="00613C4E" w:rsidRDefault="00613C4E" w:rsidP="004A04B5">
      <w:r>
        <w:separator/>
      </w:r>
    </w:p>
  </w:endnote>
  <w:endnote w:type="continuationSeparator" w:id="0">
    <w:p w14:paraId="31DBD067" w14:textId="77777777" w:rsidR="00613C4E" w:rsidRDefault="00613C4E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15ED" w14:textId="77777777" w:rsidR="00613C4E" w:rsidRDefault="00613C4E" w:rsidP="004A04B5">
      <w:r>
        <w:separator/>
      </w:r>
    </w:p>
  </w:footnote>
  <w:footnote w:type="continuationSeparator" w:id="0">
    <w:p w14:paraId="1A6C8823" w14:textId="77777777" w:rsidR="00613C4E" w:rsidRDefault="00613C4E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2508"/>
    <w:rsid w:val="0001185B"/>
    <w:rsid w:val="00084035"/>
    <w:rsid w:val="001803D2"/>
    <w:rsid w:val="001E2D3E"/>
    <w:rsid w:val="00245862"/>
    <w:rsid w:val="002A5ED0"/>
    <w:rsid w:val="002C2B96"/>
    <w:rsid w:val="002E40C3"/>
    <w:rsid w:val="003951C0"/>
    <w:rsid w:val="003D5E02"/>
    <w:rsid w:val="003F18C6"/>
    <w:rsid w:val="00422290"/>
    <w:rsid w:val="00422ADF"/>
    <w:rsid w:val="0045259B"/>
    <w:rsid w:val="00470485"/>
    <w:rsid w:val="004A04B5"/>
    <w:rsid w:val="004A7194"/>
    <w:rsid w:val="004E06F4"/>
    <w:rsid w:val="005C67B6"/>
    <w:rsid w:val="005E0DFF"/>
    <w:rsid w:val="00613C4E"/>
    <w:rsid w:val="00615C7F"/>
    <w:rsid w:val="00633CD5"/>
    <w:rsid w:val="00661EF0"/>
    <w:rsid w:val="00667E84"/>
    <w:rsid w:val="006B70D9"/>
    <w:rsid w:val="00735B31"/>
    <w:rsid w:val="007749B4"/>
    <w:rsid w:val="00781999"/>
    <w:rsid w:val="007971DC"/>
    <w:rsid w:val="007B0866"/>
    <w:rsid w:val="007E1651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AE59CF"/>
    <w:rsid w:val="00B7550B"/>
    <w:rsid w:val="00BD1E22"/>
    <w:rsid w:val="00C83127"/>
    <w:rsid w:val="00D94EE4"/>
    <w:rsid w:val="00DC0F4C"/>
    <w:rsid w:val="00E71EA5"/>
    <w:rsid w:val="00E74C48"/>
    <w:rsid w:val="00ED551D"/>
    <w:rsid w:val="00F4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6</cp:revision>
  <dcterms:created xsi:type="dcterms:W3CDTF">2025-02-14T13:45:00Z</dcterms:created>
  <dcterms:modified xsi:type="dcterms:W3CDTF">2025-05-30T06:55:00Z</dcterms:modified>
</cp:coreProperties>
</file>