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6154FEE0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270730" w:rsidRPr="0027073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6</w:t>
      </w: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модулей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</w:t>
      </w:r>
      <w:proofErr w:type="spellStart"/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5733984" w14:textId="35867DA4" w:rsidR="00BF6251" w:rsidRPr="00270730" w:rsidRDefault="00BB305F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</w:rPr>
      </w:pPr>
      <w:hyperlink r:id="rId7" w:history="1">
        <w:r w:rsidR="00270730" w:rsidRPr="00270730">
          <w:rPr>
            <w:rStyle w:val="af1"/>
            <w:b/>
            <w:bCs/>
          </w:rPr>
          <w:t>https://xn--b1ajcbigm2l.xn--p1acf/</w:t>
        </w:r>
        <w:proofErr w:type="spellStart"/>
        <w:r w:rsidR="00270730" w:rsidRPr="00270730">
          <w:rPr>
            <w:rStyle w:val="af1"/>
            <w:b/>
            <w:bCs/>
          </w:rPr>
          <w:t>nabori-psihologa</w:t>
        </w:r>
        <w:proofErr w:type="spellEnd"/>
        <w:r w:rsidR="00270730" w:rsidRPr="00270730">
          <w:rPr>
            <w:rStyle w:val="af1"/>
            <w:b/>
            <w:bCs/>
          </w:rPr>
          <w:t>/</w:t>
        </w:r>
        <w:proofErr w:type="spellStart"/>
        <w:r w:rsidR="00270730" w:rsidRPr="00270730">
          <w:rPr>
            <w:rStyle w:val="af1"/>
            <w:b/>
            <w:bCs/>
          </w:rPr>
          <w:t>nabor-psihologa-inklusive</w:t>
        </w:r>
        <w:proofErr w:type="spellEnd"/>
        <w:r w:rsidR="00270730" w:rsidRPr="00270730">
          <w:rPr>
            <w:rStyle w:val="af1"/>
            <w:b/>
            <w:bCs/>
          </w:rPr>
          <w:t>/6modyley</w:t>
        </w:r>
      </w:hyperlink>
    </w:p>
    <w:p w14:paraId="5F383C3A" w14:textId="77777777" w:rsidR="00270730" w:rsidRPr="00D06366" w:rsidRDefault="00270730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7A3CFC0F" w14:textId="77777777" w:rsidR="00FE25E5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  <w:p w14:paraId="7B33FAAC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095F15" w14:textId="77777777" w:rsidR="00F20484" w:rsidRDefault="00F20484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7964B1E4" w:rsidR="00F20484" w:rsidRPr="00E415E8" w:rsidRDefault="00F20484" w:rsidP="000D3D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260F3AE6" w14:textId="5C7AE9B8" w:rsidR="00FE25E5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</w:t>
            </w:r>
            <w:r w:rsidR="003E6C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Инклюзив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» </w:t>
            </w:r>
            <w:r w:rsidR="0027073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6</w:t>
            </w:r>
            <w:r w:rsidRPr="009557D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модулей</w:t>
            </w:r>
          </w:p>
          <w:p w14:paraId="4E7EDC1E" w14:textId="77777777" w:rsidR="009557D4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5EE6988" w:rsidR="00C55B61" w:rsidRPr="00093FED" w:rsidRDefault="0027073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6533F3E" wp14:editId="3ECAF802">
                  <wp:extent cx="952500" cy="888563"/>
                  <wp:effectExtent l="0" t="0" r="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11" t="8616" r="5333" b="8000"/>
                          <a:stretch/>
                        </pic:blipFill>
                        <pic:spPr bwMode="auto">
                          <a:xfrm>
                            <a:off x="0" y="0"/>
                            <a:ext cx="972575" cy="907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0D34CFB9" w:rsidR="009557D4" w:rsidRPr="00270730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27073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A9B2F1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E1AC7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A1BF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D359D2F" w14:textId="0014663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DBF03C" w14:textId="5228814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пазами для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4C9C17AC" w14:textId="758F1FF9" w:rsidR="00072751" w:rsidRPr="00CF41D9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B44EE4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E764754" w14:textId="0ECA8B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3FFD0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BAA7CD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683376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2F0CC86" w14:textId="1C032EC1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AE2F864" w14:textId="516F4AE7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Поверхность-основа игровое поле с отверстиями </w:t>
            </w:r>
          </w:p>
        </w:tc>
        <w:tc>
          <w:tcPr>
            <w:tcW w:w="4820" w:type="dxa"/>
            <w:shd w:val="clear" w:color="auto" w:fill="auto"/>
          </w:tcPr>
          <w:p w14:paraId="405FC149" w14:textId="0F0DDCFB" w:rsidR="00072751" w:rsidRP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751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486E6C3" w14:textId="77777777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4F8721" w14:textId="2EFEA15C" w:rsidR="00072751" w:rsidRP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7275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12D003A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1. Конструируем на плоскости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2BD5780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Предназначен для развития ориентации на плоскости и зpитeльно-мoторной координации</w:t>
            </w:r>
          </w:p>
        </w:tc>
        <w:tc>
          <w:tcPr>
            <w:tcW w:w="1276" w:type="dxa"/>
          </w:tcPr>
          <w:p w14:paraId="5A371EE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33794D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74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кубы, шары, цилиндры, набор опор для демонстрации свойств геометрических тел, набор для развития основ симметрии, палочки для счета, фишки для мозаик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1276" w:type="dxa"/>
          </w:tcPr>
          <w:p w14:paraId="525B2B1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1AC04BE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272223B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</w:p>
        </w:tc>
        <w:tc>
          <w:tcPr>
            <w:tcW w:w="4820" w:type="dxa"/>
            <w:shd w:val="clear" w:color="auto" w:fill="auto"/>
          </w:tcPr>
          <w:p w14:paraId="3782F6F3" w14:textId="19BB62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648A93C" w14:textId="24B5A41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C913E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4E26C1C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1A136E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шаров</w:t>
            </w:r>
          </w:p>
        </w:tc>
        <w:tc>
          <w:tcPr>
            <w:tcW w:w="4820" w:type="dxa"/>
            <w:shd w:val="clear" w:color="auto" w:fill="auto"/>
          </w:tcPr>
          <w:p w14:paraId="496FE05D" w14:textId="3C74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FF3D54" w14:textId="4A7F57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E0AE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D21DA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BB03B4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2DDD4E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3E62CD" w14:textId="4897CEA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B611460" w14:textId="47A023B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цилиндров</w:t>
            </w:r>
          </w:p>
        </w:tc>
        <w:tc>
          <w:tcPr>
            <w:tcW w:w="4820" w:type="dxa"/>
            <w:shd w:val="clear" w:color="auto" w:fill="auto"/>
          </w:tcPr>
          <w:p w14:paraId="36577B0F" w14:textId="080E68B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5518B7E1" w14:textId="2BD370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530C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5E08E9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3296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BF4B6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BB5054" w14:textId="6884FC4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059808" w14:textId="7F5DA4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опор для демонстрации свойств геометрических тел</w:t>
            </w:r>
          </w:p>
        </w:tc>
        <w:tc>
          <w:tcPr>
            <w:tcW w:w="4820" w:type="dxa"/>
            <w:shd w:val="clear" w:color="auto" w:fill="auto"/>
          </w:tcPr>
          <w:p w14:paraId="60A64BDD" w14:textId="1754CBD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6B938C5" w14:textId="610A56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C3D57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6F1D66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A0090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862C0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53D905" w14:textId="50D0264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B94B70" w14:textId="25DF701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1</w:t>
            </w:r>
          </w:p>
        </w:tc>
        <w:tc>
          <w:tcPr>
            <w:tcW w:w="4820" w:type="dxa"/>
            <w:shd w:val="clear" w:color="auto" w:fill="auto"/>
          </w:tcPr>
          <w:p w14:paraId="1D8FF17D" w14:textId="47E888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6300E2B" w14:textId="12A5C0D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C9C659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EFC26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A3F8E1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3B46F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41E9BE5" w14:textId="734B1DB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4F6726" w14:textId="062AEC1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2</w:t>
            </w:r>
          </w:p>
        </w:tc>
        <w:tc>
          <w:tcPr>
            <w:tcW w:w="4820" w:type="dxa"/>
            <w:shd w:val="clear" w:color="auto" w:fill="auto"/>
          </w:tcPr>
          <w:p w14:paraId="3234F72B" w14:textId="6CC1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4FB08B5" w14:textId="4CE5C3A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D89EAA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7F692E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8DA5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8BC26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0C8549" w14:textId="785764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C61FCB6" w14:textId="4759980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3</w:t>
            </w:r>
          </w:p>
        </w:tc>
        <w:tc>
          <w:tcPr>
            <w:tcW w:w="4820" w:type="dxa"/>
            <w:shd w:val="clear" w:color="auto" w:fill="auto"/>
          </w:tcPr>
          <w:p w14:paraId="6628BEFC" w14:textId="6E7E834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4433C6D4" w14:textId="06806D9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5F817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263EB3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D82B44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4BA17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7D8A73" w14:textId="503E8DE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5353751" w14:textId="1C76895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4</w:t>
            </w:r>
          </w:p>
        </w:tc>
        <w:tc>
          <w:tcPr>
            <w:tcW w:w="4820" w:type="dxa"/>
            <w:shd w:val="clear" w:color="auto" w:fill="auto"/>
          </w:tcPr>
          <w:p w14:paraId="4597FA96" w14:textId="575A459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7275365D" w14:textId="3D2C09E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5B380E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4070F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B0537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7E2BC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261882B" w14:textId="557658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2B1B988" w14:textId="2498D94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5</w:t>
            </w:r>
          </w:p>
        </w:tc>
        <w:tc>
          <w:tcPr>
            <w:tcW w:w="4820" w:type="dxa"/>
            <w:shd w:val="clear" w:color="auto" w:fill="auto"/>
          </w:tcPr>
          <w:p w14:paraId="67275D10" w14:textId="2BE62EA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6C2A13AA" w14:textId="3899B17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5414D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14F1C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319EF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ACD7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C7CAF0" w14:textId="5137498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2C1411C" w14:textId="38D211B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палочек для счета тип 6</w:t>
            </w:r>
          </w:p>
        </w:tc>
        <w:tc>
          <w:tcPr>
            <w:tcW w:w="4820" w:type="dxa"/>
            <w:shd w:val="clear" w:color="auto" w:fill="auto"/>
          </w:tcPr>
          <w:p w14:paraId="2AEBCCE7" w14:textId="0856C3D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≥80</w:t>
            </w:r>
          </w:p>
        </w:tc>
        <w:tc>
          <w:tcPr>
            <w:tcW w:w="1276" w:type="dxa"/>
          </w:tcPr>
          <w:p w14:paraId="33208BD1" w14:textId="03A48C2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2A098D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78E731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A00FE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3FBF2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962AB2" w14:textId="4CBCC6B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EF0A01D" w14:textId="052B9D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1</w:t>
            </w:r>
          </w:p>
        </w:tc>
        <w:tc>
          <w:tcPr>
            <w:tcW w:w="4820" w:type="dxa"/>
            <w:shd w:val="clear" w:color="auto" w:fill="auto"/>
          </w:tcPr>
          <w:p w14:paraId="503B743E" w14:textId="6C7671A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13E74418" w14:textId="3924F88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A2C10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E77665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C0DDB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05E84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6ADCEBA" w14:textId="6E05520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E0A00B" w14:textId="0289CB8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2</w:t>
            </w:r>
          </w:p>
        </w:tc>
        <w:tc>
          <w:tcPr>
            <w:tcW w:w="4820" w:type="dxa"/>
            <w:shd w:val="clear" w:color="auto" w:fill="auto"/>
          </w:tcPr>
          <w:p w14:paraId="2868A41C" w14:textId="51E2390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516C7F0B" w14:textId="6EB24E4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529DA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C89B8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7D153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A32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4CEC11F" w14:textId="13531B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AD3998E" w14:textId="0DF5143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колец тип 3</w:t>
            </w:r>
          </w:p>
        </w:tc>
        <w:tc>
          <w:tcPr>
            <w:tcW w:w="4820" w:type="dxa"/>
            <w:shd w:val="clear" w:color="auto" w:fill="auto"/>
          </w:tcPr>
          <w:p w14:paraId="42B6A784" w14:textId="42C0CCE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276" w:type="dxa"/>
          </w:tcPr>
          <w:p w14:paraId="74453F01" w14:textId="7981855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8EF13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F85D2B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6A7EB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08126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7B6BDC1" w14:textId="5A39739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9A61C3" w14:textId="05594BC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цветных полуколец тип 1 </w:t>
            </w:r>
          </w:p>
        </w:tc>
        <w:tc>
          <w:tcPr>
            <w:tcW w:w="4820" w:type="dxa"/>
            <w:shd w:val="clear" w:color="auto" w:fill="auto"/>
          </w:tcPr>
          <w:p w14:paraId="55A56F13" w14:textId="734DF7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6A301D8" w14:textId="2F47A63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68AA2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741B4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3729D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4D204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DDD2C33" w14:textId="30A8F5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8F56E87" w14:textId="742314F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2</w:t>
            </w:r>
          </w:p>
        </w:tc>
        <w:tc>
          <w:tcPr>
            <w:tcW w:w="4820" w:type="dxa"/>
            <w:shd w:val="clear" w:color="auto" w:fill="auto"/>
          </w:tcPr>
          <w:p w14:paraId="0A9E0E42" w14:textId="553BC17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C95ABF4" w14:textId="707AA68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4F28F6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6F2E4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F0A6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E7F49D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3FB171" w14:textId="1827F9A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E52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6FFB6" w14:textId="25DF863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полуколец тип 3</w:t>
            </w:r>
          </w:p>
        </w:tc>
        <w:tc>
          <w:tcPr>
            <w:tcW w:w="4820" w:type="dxa"/>
            <w:shd w:val="clear" w:color="auto" w:fill="auto"/>
          </w:tcPr>
          <w:p w14:paraId="680CC3C7" w14:textId="48CC291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CBFA141" w14:textId="5B51F1DF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E9A0D0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00962C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C4C19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C44094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251548" w14:textId="560AAAB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EAE23E1" w14:textId="7226F10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39A33579" w14:textId="2F31398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547286A" w14:textId="260A366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5E652F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BE009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5152C3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4DAB7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6B7051D" w14:textId="1FFE2C7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4BF511" w14:textId="2F3E0CC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2</w:t>
            </w:r>
          </w:p>
        </w:tc>
        <w:tc>
          <w:tcPr>
            <w:tcW w:w="4820" w:type="dxa"/>
            <w:shd w:val="clear" w:color="auto" w:fill="auto"/>
          </w:tcPr>
          <w:p w14:paraId="4B05443F" w14:textId="70385DFC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4181222" w14:textId="3D7A8C7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A7C75B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2458F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A3326C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3D49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BDEBFEE" w14:textId="05CC659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B75CD9A" w14:textId="31C59BF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3</w:t>
            </w:r>
          </w:p>
        </w:tc>
        <w:tc>
          <w:tcPr>
            <w:tcW w:w="4820" w:type="dxa"/>
            <w:shd w:val="clear" w:color="auto" w:fill="auto"/>
          </w:tcPr>
          <w:p w14:paraId="115D5302" w14:textId="7AEEB07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44620D5" w14:textId="31F4FA1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6728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C1EA9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184A4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6E635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8B1636D" w14:textId="1EFEADD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4041DB" w14:textId="358290B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542B7906" w14:textId="5A7E58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2CECECC" w14:textId="3C24F64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E025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23C6DC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850325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7A7E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AC3E8D" w14:textId="03055D9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DE87C32" w14:textId="1CC4201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квадратов</w:t>
            </w:r>
          </w:p>
        </w:tc>
        <w:tc>
          <w:tcPr>
            <w:tcW w:w="4820" w:type="dxa"/>
            <w:shd w:val="clear" w:color="auto" w:fill="auto"/>
          </w:tcPr>
          <w:p w14:paraId="7AF13CE3" w14:textId="348EE73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13B9CF8C" w14:textId="315159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A5BE3B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80D4205" w14:textId="77777777" w:rsidTr="00B976F5">
        <w:trPr>
          <w:trHeight w:val="481"/>
        </w:trPr>
        <w:tc>
          <w:tcPr>
            <w:tcW w:w="539" w:type="dxa"/>
            <w:vMerge/>
            <w:shd w:val="clear" w:color="auto" w:fill="auto"/>
          </w:tcPr>
          <w:p w14:paraId="6ECAD16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D00F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F036A9" w14:textId="021D27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F6DC70A" w14:textId="3CBD4AA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полукругов</w:t>
            </w:r>
          </w:p>
        </w:tc>
        <w:tc>
          <w:tcPr>
            <w:tcW w:w="4820" w:type="dxa"/>
            <w:shd w:val="clear" w:color="auto" w:fill="auto"/>
          </w:tcPr>
          <w:p w14:paraId="517995B6" w14:textId="1C9250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4071411B" w14:textId="3421CFB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3DB886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CC9AFF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8BABF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51C52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8054482" w14:textId="225606C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D21F2D0" w14:textId="55D266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плоских ромбов</w:t>
            </w:r>
          </w:p>
        </w:tc>
        <w:tc>
          <w:tcPr>
            <w:tcW w:w="4820" w:type="dxa"/>
            <w:shd w:val="clear" w:color="auto" w:fill="auto"/>
          </w:tcPr>
          <w:p w14:paraId="2A6CE942" w14:textId="346210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≥56</w:t>
            </w:r>
          </w:p>
        </w:tc>
        <w:tc>
          <w:tcPr>
            <w:tcW w:w="1276" w:type="dxa"/>
          </w:tcPr>
          <w:p w14:paraId="2F3D5EB2" w14:textId="311C8A06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066A4B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D55518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3848E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50EBA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6C5E0D" w14:textId="2E8391C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47C7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C60D530" w14:textId="7F16B67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кругов тип 2</w:t>
            </w:r>
          </w:p>
        </w:tc>
        <w:tc>
          <w:tcPr>
            <w:tcW w:w="4820" w:type="dxa"/>
            <w:shd w:val="clear" w:color="auto" w:fill="auto"/>
          </w:tcPr>
          <w:p w14:paraId="59DF82AE" w14:textId="3D49B1B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≥400</w:t>
            </w:r>
          </w:p>
        </w:tc>
        <w:tc>
          <w:tcPr>
            <w:tcW w:w="1276" w:type="dxa"/>
          </w:tcPr>
          <w:p w14:paraId="6EA52AF2" w14:textId="6C8F1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16D68A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60DE96E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Счет. Цифры. Геометрия.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3D3CDC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Включает объемные детали различных размеров, форм, цветов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3FB13BB0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37CF0F9" w14:textId="7C85068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7B356502" w14:textId="6D700F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4A70F4CA" w14:textId="5B6F6D8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A6BB4F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1644E81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59E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60F3809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окрашенных с отверстиями</w:t>
            </w:r>
          </w:p>
        </w:tc>
        <w:tc>
          <w:tcPr>
            <w:tcW w:w="4820" w:type="dxa"/>
            <w:shd w:val="clear" w:color="auto" w:fill="auto"/>
          </w:tcPr>
          <w:p w14:paraId="5A4D2C8B" w14:textId="0287E1E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≥9</w:t>
            </w:r>
          </w:p>
        </w:tc>
        <w:tc>
          <w:tcPr>
            <w:tcW w:w="1276" w:type="dxa"/>
          </w:tcPr>
          <w:p w14:paraId="5DB2BBDE" w14:textId="00847FA2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CDE18A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97160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736EFA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95AF5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674813C" w14:textId="14A8FA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8EB276" w14:textId="2039C99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436146A3" w14:textId="46977E3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≥26</w:t>
            </w:r>
          </w:p>
        </w:tc>
        <w:tc>
          <w:tcPr>
            <w:tcW w:w="1276" w:type="dxa"/>
          </w:tcPr>
          <w:p w14:paraId="05DFB91B" w14:textId="1C0299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2CCE4C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32C93B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65ECF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D40D88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BEDB26" w14:textId="68B1E2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3EA3E9D" w14:textId="1B56B98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1C70BF9D" w14:textId="7C06EFB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C73B4D1" w14:textId="7A49C92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EC740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A210BD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879DD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1BE809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581200" w14:textId="255D06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B7481E" w14:textId="1E5D9AE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3F5670A1" w14:textId="51EDA9E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22BA022" w14:textId="1383732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AB3BC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C65F4C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29D60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043A2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4370CA8" w14:textId="64B6AA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ED6EDB" w14:textId="7EEAAB2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5C2C210" w14:textId="0CA0365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B9BDF6A" w14:textId="795065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5D6CC3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2B898E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53F4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E8E3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5FE11A" w14:textId="5470C33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24BA5A6" w14:textId="3AE6713F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объемных треугольников тип 1</w:t>
            </w:r>
          </w:p>
        </w:tc>
        <w:tc>
          <w:tcPr>
            <w:tcW w:w="4820" w:type="dxa"/>
            <w:shd w:val="clear" w:color="auto" w:fill="auto"/>
          </w:tcPr>
          <w:p w14:paraId="7B1E86E0" w14:textId="2610865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≥24</w:t>
            </w:r>
          </w:p>
        </w:tc>
        <w:tc>
          <w:tcPr>
            <w:tcW w:w="1276" w:type="dxa"/>
          </w:tcPr>
          <w:p w14:paraId="5D293AB5" w14:textId="6D82CFC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1BE0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17397F9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D6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0797C88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полуцилиндров</w:t>
            </w:r>
          </w:p>
        </w:tc>
        <w:tc>
          <w:tcPr>
            <w:tcW w:w="4820" w:type="dxa"/>
            <w:shd w:val="clear" w:color="auto" w:fill="auto"/>
          </w:tcPr>
          <w:p w14:paraId="79F50211" w14:textId="747FE9D3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475D3E23" w14:textId="55D1279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2597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7DD98C9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280CCD3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1</w:t>
            </w:r>
          </w:p>
        </w:tc>
        <w:tc>
          <w:tcPr>
            <w:tcW w:w="4820" w:type="dxa"/>
            <w:shd w:val="clear" w:color="auto" w:fill="auto"/>
          </w:tcPr>
          <w:p w14:paraId="2FC07486" w14:textId="07927847" w:rsidR="00072751" w:rsidRPr="009557D4" w:rsidRDefault="00072751" w:rsidP="00072751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054316B8" w14:textId="0558836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9CB42B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4CC502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50F4391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с отверстием тип 2</w:t>
            </w:r>
          </w:p>
        </w:tc>
        <w:tc>
          <w:tcPr>
            <w:tcW w:w="4820" w:type="dxa"/>
            <w:shd w:val="clear" w:color="auto" w:fill="auto"/>
          </w:tcPr>
          <w:p w14:paraId="1BC80AF0" w14:textId="0161F5C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64586C0E" w14:textId="261F1E3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F36513E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7F7923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7CFE46" w14:textId="671B5966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цилиндра тип 3</w:t>
            </w:r>
          </w:p>
        </w:tc>
        <w:tc>
          <w:tcPr>
            <w:tcW w:w="4820" w:type="dxa"/>
            <w:shd w:val="clear" w:color="auto" w:fill="auto"/>
          </w:tcPr>
          <w:p w14:paraId="4333A5E3" w14:textId="6904474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≥12</w:t>
            </w:r>
          </w:p>
        </w:tc>
        <w:tc>
          <w:tcPr>
            <w:tcW w:w="1276" w:type="dxa"/>
          </w:tcPr>
          <w:p w14:paraId="2F6FC2DE" w14:textId="642EF2B0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D938A7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7021C72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43013A7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1/4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0B666AEA" w14:textId="32F0FBD7" w:rsidR="00072751" w:rsidRDefault="00072751" w:rsidP="00072751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≥8</w:t>
            </w:r>
          </w:p>
        </w:tc>
        <w:tc>
          <w:tcPr>
            <w:tcW w:w="1276" w:type="dxa"/>
          </w:tcPr>
          <w:p w14:paraId="73204CDA" w14:textId="3F729E5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93129B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5AE10AC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1165E26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№1</w:t>
            </w:r>
          </w:p>
        </w:tc>
        <w:tc>
          <w:tcPr>
            <w:tcW w:w="4820" w:type="dxa"/>
            <w:shd w:val="clear" w:color="auto" w:fill="auto"/>
          </w:tcPr>
          <w:p w14:paraId="21B212AA" w14:textId="0CBC4AA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4782BD27" w14:textId="594A80E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D9F604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82A003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C7B49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0692E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3BDFFE" w14:textId="0666C9A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0D15CC" w14:textId="2A1F08B8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14:paraId="430A1D22" w14:textId="57A159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60C7C03" w14:textId="4E44465C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7FE770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F9A4B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9A251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EF0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C06591" w14:textId="305324A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9053A20" w14:textId="2D22215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равнобедренны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Тип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14:paraId="0893BE49" w14:textId="579F2A8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6F7B623" w14:textId="15C2C0C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813185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00B2B0E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075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75AEED9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</w:p>
        </w:tc>
        <w:tc>
          <w:tcPr>
            <w:tcW w:w="4820" w:type="dxa"/>
            <w:shd w:val="clear" w:color="auto" w:fill="auto"/>
          </w:tcPr>
          <w:p w14:paraId="7A1A75D2" w14:textId="0CCA978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426F418" w14:textId="722ECCB3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6F31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66D683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D8AC1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2563AF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6F8C870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</w:t>
            </w:r>
            <w:r w:rsidRPr="00FA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5BCA6E28" w14:textId="68CB70B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5FAFEDC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6DEA50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EDEBC8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C1627C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900260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BEB6D4" w14:textId="7C5DF85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0789AEB" w14:textId="4D35C8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4</w:t>
            </w:r>
          </w:p>
        </w:tc>
        <w:tc>
          <w:tcPr>
            <w:tcW w:w="4820" w:type="dxa"/>
            <w:shd w:val="clear" w:color="auto" w:fill="auto"/>
          </w:tcPr>
          <w:p w14:paraId="2DDBC9D1" w14:textId="37A9E65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63DA235A" w14:textId="5A6B714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28B238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190E9E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DB670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0C77C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5AAC0F" w14:textId="3C0CF9A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F8794D6" w14:textId="71D9770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равнобедренных треугольников тип 5</w:t>
            </w:r>
          </w:p>
        </w:tc>
        <w:tc>
          <w:tcPr>
            <w:tcW w:w="4820" w:type="dxa"/>
            <w:shd w:val="clear" w:color="auto" w:fill="auto"/>
          </w:tcPr>
          <w:p w14:paraId="0F65CA55" w14:textId="6539A3C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F0FEAA1" w14:textId="03523DA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30A914D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9E2B9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05F11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A211AF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1573B6" w14:textId="58D2194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050D79" w14:textId="37BD13B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квадратов</w:t>
            </w:r>
          </w:p>
        </w:tc>
        <w:tc>
          <w:tcPr>
            <w:tcW w:w="4820" w:type="dxa"/>
            <w:shd w:val="clear" w:color="auto" w:fill="auto"/>
          </w:tcPr>
          <w:p w14:paraId="71E29446" w14:textId="66A5BBF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C5F3FE9" w14:textId="28B946F9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23988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A9731B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05A4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683036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258923" w14:textId="0F2015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A0AE8F1" w14:textId="65F273D5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параллелограммов</w:t>
            </w:r>
          </w:p>
        </w:tc>
        <w:tc>
          <w:tcPr>
            <w:tcW w:w="4820" w:type="dxa"/>
            <w:shd w:val="clear" w:color="auto" w:fill="auto"/>
          </w:tcPr>
          <w:p w14:paraId="1F974E9A" w14:textId="520A40F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AAF36C0" w14:textId="6E6AB41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ED41E3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DC5AA3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04F78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098A3F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D76E8E" w14:textId="6569520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5B93B65" w14:textId="0A23D4D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прямоугольных параллелепипедов</w:t>
            </w:r>
          </w:p>
        </w:tc>
        <w:tc>
          <w:tcPr>
            <w:tcW w:w="4820" w:type="dxa"/>
            <w:shd w:val="clear" w:color="auto" w:fill="auto"/>
          </w:tcPr>
          <w:p w14:paraId="1E284FCF" w14:textId="72EA30D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≥29</w:t>
            </w:r>
          </w:p>
        </w:tc>
        <w:tc>
          <w:tcPr>
            <w:tcW w:w="1276" w:type="dxa"/>
          </w:tcPr>
          <w:p w14:paraId="0B8A81EF" w14:textId="07BF07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BA7571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57D5BC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BE1F2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BE9F2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ED19B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68FFC337" w14:textId="1F845A3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Дорожки.</w:t>
            </w:r>
          </w:p>
        </w:tc>
        <w:tc>
          <w:tcPr>
            <w:tcW w:w="4820" w:type="dxa"/>
            <w:shd w:val="clear" w:color="auto" w:fill="auto"/>
          </w:tcPr>
          <w:p w14:paraId="36F0F111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5CFC15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3F827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78EA1D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0162E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3C244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481134" w14:textId="14E96CB6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BC8E343" w14:textId="63E2EFE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24C36658" w14:textId="6E8AEAEE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площадки для конфигурирования дорожек с машинками.</w:t>
            </w:r>
          </w:p>
        </w:tc>
        <w:tc>
          <w:tcPr>
            <w:tcW w:w="1276" w:type="dxa"/>
          </w:tcPr>
          <w:p w14:paraId="773A121C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D5BBB4" w14:textId="5CFDBCF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01726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9ACA5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52392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A68B364" w14:textId="63F2650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DB6CBB6" w14:textId="57CC835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для конфигурирования дорожек</w:t>
            </w:r>
          </w:p>
        </w:tc>
        <w:tc>
          <w:tcPr>
            <w:tcW w:w="4820" w:type="dxa"/>
            <w:shd w:val="clear" w:color="auto" w:fill="auto"/>
          </w:tcPr>
          <w:p w14:paraId="38B1CA6D" w14:textId="3466DA88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≥36</w:t>
            </w:r>
          </w:p>
        </w:tc>
        <w:tc>
          <w:tcPr>
            <w:tcW w:w="1276" w:type="dxa"/>
          </w:tcPr>
          <w:p w14:paraId="17AF921D" w14:textId="11E6790E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585263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5E0A5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0A3024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E58E7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97970B" w14:textId="651B717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8A47BA" w14:textId="3A6597D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Длина стороны площадки</w:t>
            </w:r>
          </w:p>
        </w:tc>
        <w:tc>
          <w:tcPr>
            <w:tcW w:w="4820" w:type="dxa"/>
            <w:shd w:val="clear" w:color="auto" w:fill="auto"/>
          </w:tcPr>
          <w:p w14:paraId="4AEE9664" w14:textId="1BD341A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≥100</w:t>
            </w:r>
          </w:p>
        </w:tc>
        <w:tc>
          <w:tcPr>
            <w:tcW w:w="1276" w:type="dxa"/>
          </w:tcPr>
          <w:p w14:paraId="3E0C62C7" w14:textId="68F7D21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  <w:tc>
          <w:tcPr>
            <w:tcW w:w="1842" w:type="dxa"/>
            <w:shd w:val="clear" w:color="auto" w:fill="auto"/>
          </w:tcPr>
          <w:p w14:paraId="7C364E1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A1C06C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E74D5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8E896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93AE261" w14:textId="05BB39A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0B7DAD" w14:textId="464EBBC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Дорожки представлены в виде прорезей на площадках</w:t>
            </w:r>
          </w:p>
        </w:tc>
        <w:tc>
          <w:tcPr>
            <w:tcW w:w="4820" w:type="dxa"/>
            <w:shd w:val="clear" w:color="auto" w:fill="auto"/>
          </w:tcPr>
          <w:p w14:paraId="1AE138E8" w14:textId="361FAFD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D50D4D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1028E5B" w14:textId="173CA41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2349A1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F41A7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BA7FDB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6BCBE42" w14:textId="5A399CD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DB919E" w14:textId="1B44A69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машинок</w:t>
            </w:r>
          </w:p>
        </w:tc>
        <w:tc>
          <w:tcPr>
            <w:tcW w:w="4820" w:type="dxa"/>
            <w:shd w:val="clear" w:color="auto" w:fill="auto"/>
          </w:tcPr>
          <w:p w14:paraId="2F6E113F" w14:textId="784B4AD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C98763B" w14:textId="31BE70A4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FFC6E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1F07B7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46CE1A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</w:t>
            </w:r>
            <w:r w:rsidR="003C1A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коммуникатор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6F72F8E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4B5CBF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0A0D8B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24F2555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DC70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224DA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D0660D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</w:t>
            </w:r>
            <w:proofErr w:type="gramStart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Ф,З</w:t>
            </w:r>
            <w:proofErr w:type="gramEnd"/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69AD98C8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490EE2D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C0EEC1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A941CC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21071D" w14:textId="07318CDB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11AB0EF" w14:textId="5D5369F3" w:rsidR="00072751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Регулировки чувствительности микрофона и громкости</w:t>
            </w:r>
          </w:p>
        </w:tc>
        <w:tc>
          <w:tcPr>
            <w:tcW w:w="4820" w:type="dxa"/>
            <w:shd w:val="clear" w:color="auto" w:fill="auto"/>
          </w:tcPr>
          <w:p w14:paraId="2802B304" w14:textId="7BC1890A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A9A7367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49ECD0" w14:textId="2C572C3A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7522A" w:rsidRPr="00E041B3" w14:paraId="7C183E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D980AB" w14:textId="77777777" w:rsidR="00C7522A" w:rsidRPr="00E041B3" w:rsidRDefault="00C7522A" w:rsidP="00C7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29F0F8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0E3390" w14:textId="4FB8675A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DDCCA25" w14:textId="720BC5B9" w:rsidR="00C7522A" w:rsidRPr="00F17879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коммуникаторов</w:t>
            </w:r>
          </w:p>
        </w:tc>
        <w:tc>
          <w:tcPr>
            <w:tcW w:w="4820" w:type="dxa"/>
            <w:shd w:val="clear" w:color="auto" w:fill="auto"/>
          </w:tcPr>
          <w:p w14:paraId="0A43B514" w14:textId="396E8284" w:rsidR="00C7522A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2866641" w14:textId="77960457" w:rsidR="00C7522A" w:rsidRPr="00093FED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90DA8F9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7522A" w:rsidRPr="00E041B3" w14:paraId="10FF14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7AA2BF" w14:textId="77777777" w:rsidR="00C7522A" w:rsidRPr="00E041B3" w:rsidRDefault="00C7522A" w:rsidP="00C7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C239C1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2E55B6" w14:textId="71E8290D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</w:t>
            </w:r>
          </w:p>
        </w:tc>
        <w:tc>
          <w:tcPr>
            <w:tcW w:w="3118" w:type="dxa"/>
            <w:shd w:val="clear" w:color="auto" w:fill="auto"/>
          </w:tcPr>
          <w:p w14:paraId="4B9B1496" w14:textId="11E12A66" w:rsidR="00C7522A" w:rsidRPr="00F17879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записываемых сообщений</w:t>
            </w:r>
          </w:p>
        </w:tc>
        <w:tc>
          <w:tcPr>
            <w:tcW w:w="4820" w:type="dxa"/>
            <w:shd w:val="clear" w:color="auto" w:fill="auto"/>
          </w:tcPr>
          <w:p w14:paraId="1771A6CC" w14:textId="3A7696F0" w:rsidR="00C7522A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E188D96" w14:textId="168769CA" w:rsidR="00C7522A" w:rsidRPr="00093FED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FCBD83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C7522A" w:rsidRPr="00E041B3" w14:paraId="5783247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73ADF87" w14:textId="77777777" w:rsidR="00C7522A" w:rsidRPr="00E041B3" w:rsidRDefault="00C7522A" w:rsidP="00C7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89E1FAC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31FD54" w14:textId="5CBAB836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9D02BF3" w14:textId="7E5F9A42" w:rsidR="00C7522A" w:rsidRPr="00F17879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Тематические карточки в комплекте</w:t>
            </w:r>
          </w:p>
        </w:tc>
        <w:tc>
          <w:tcPr>
            <w:tcW w:w="4820" w:type="dxa"/>
            <w:shd w:val="clear" w:color="auto" w:fill="auto"/>
          </w:tcPr>
          <w:p w14:paraId="0232D81B" w14:textId="0B749199" w:rsidR="00C7522A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993A94" w14:textId="12024A8A" w:rsidR="00C7522A" w:rsidRPr="00093FED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8693781" w14:textId="7CF24D32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C7522A" w:rsidRPr="00E041B3" w14:paraId="0B74EE4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3E411FE" w14:textId="77777777" w:rsidR="00C7522A" w:rsidRPr="00E041B3" w:rsidRDefault="00C7522A" w:rsidP="00C7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F92E2D0" w14:textId="77777777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141F7B" w14:textId="6C8EC083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C0863F7" w14:textId="29CCA804" w:rsidR="00C7522A" w:rsidRPr="00F17879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корпуса коммуникатора</w:t>
            </w:r>
          </w:p>
        </w:tc>
        <w:tc>
          <w:tcPr>
            <w:tcW w:w="4820" w:type="dxa"/>
            <w:shd w:val="clear" w:color="auto" w:fill="auto"/>
          </w:tcPr>
          <w:p w14:paraId="08EFA9A4" w14:textId="2FAADF15" w:rsidR="00C7522A" w:rsidRDefault="00C7522A" w:rsidP="00C7522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</w:t>
            </w:r>
          </w:p>
        </w:tc>
        <w:tc>
          <w:tcPr>
            <w:tcW w:w="1276" w:type="dxa"/>
          </w:tcPr>
          <w:p w14:paraId="6D4BA0D0" w14:textId="77777777" w:rsidR="00C7522A" w:rsidRPr="00093FED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9653A29" w14:textId="44526A3D" w:rsidR="00C7522A" w:rsidRDefault="00C7522A" w:rsidP="00C75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Указать конкретное значение</w:t>
            </w:r>
          </w:p>
        </w:tc>
      </w:tr>
      <w:tr w:rsidR="003C1A2B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701FC8B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Лабиринты.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27074943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 моторики рук и ног</w:t>
            </w:r>
          </w:p>
        </w:tc>
        <w:tc>
          <w:tcPr>
            <w:tcW w:w="1276" w:type="dxa"/>
          </w:tcPr>
          <w:p w14:paraId="7B76635B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7FA2E06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лабиринтов с узорами, съемные фишки и крепления-педали для проведения по узору на лабиринте.</w:t>
            </w:r>
          </w:p>
        </w:tc>
        <w:tc>
          <w:tcPr>
            <w:tcW w:w="1276" w:type="dxa"/>
          </w:tcPr>
          <w:p w14:paraId="169F9C62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14D31D8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3EDAA1E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лабиринтов с узорами</w:t>
            </w:r>
          </w:p>
        </w:tc>
        <w:tc>
          <w:tcPr>
            <w:tcW w:w="4820" w:type="dxa"/>
            <w:shd w:val="clear" w:color="auto" w:fill="auto"/>
          </w:tcPr>
          <w:p w14:paraId="10DAA16C" w14:textId="05C1821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2E6F6E3F" w14:textId="7761738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3E541B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0221ACD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13F6194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фишек</w:t>
            </w:r>
          </w:p>
        </w:tc>
        <w:tc>
          <w:tcPr>
            <w:tcW w:w="4820" w:type="dxa"/>
            <w:shd w:val="clear" w:color="auto" w:fill="auto"/>
          </w:tcPr>
          <w:p w14:paraId="1035C446" w14:textId="0C01015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9B77802" w14:textId="2AFD5586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E83E8F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60EF8928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0501C4B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съемных креплений-педалей</w:t>
            </w:r>
          </w:p>
        </w:tc>
        <w:tc>
          <w:tcPr>
            <w:tcW w:w="4820" w:type="dxa"/>
            <w:shd w:val="clear" w:color="auto" w:fill="auto"/>
          </w:tcPr>
          <w:p w14:paraId="7E610004" w14:textId="577EB6D2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A4A8C3E" w14:textId="0B50A74C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48F30AD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570A67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8D54DE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FD8B4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D44F2C" w14:textId="606DA0B5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1EE2FEA" w14:textId="3CECA0F3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в виде волн</w:t>
            </w:r>
          </w:p>
        </w:tc>
        <w:tc>
          <w:tcPr>
            <w:tcW w:w="4820" w:type="dxa"/>
            <w:shd w:val="clear" w:color="auto" w:fill="auto"/>
          </w:tcPr>
          <w:p w14:paraId="79B0F12E" w14:textId="44448D28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421755D" w14:textId="14E81A3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2A029CE" w14:textId="276D78B6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1340B76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F6C3D0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AC2F9B3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F225FC" w14:textId="57E1AF2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8A82C35" w14:textId="2881A530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узорами с прямым углом</w:t>
            </w:r>
          </w:p>
        </w:tc>
        <w:tc>
          <w:tcPr>
            <w:tcW w:w="4820" w:type="dxa"/>
            <w:shd w:val="clear" w:color="auto" w:fill="auto"/>
          </w:tcPr>
          <w:p w14:paraId="26B4CA2B" w14:textId="4A04736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0BC9018" w14:textId="27426BE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CF08C3C" w14:textId="2DBCAA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6EA3C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9BB06C5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FF9F2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89E1CD" w14:textId="42D1CD3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8639E" w14:textId="605E3B31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Лабиринт с хаотичными зигзагообразными узорами</w:t>
            </w:r>
          </w:p>
        </w:tc>
        <w:tc>
          <w:tcPr>
            <w:tcW w:w="4820" w:type="dxa"/>
            <w:shd w:val="clear" w:color="auto" w:fill="auto"/>
          </w:tcPr>
          <w:p w14:paraId="6A027EAF" w14:textId="27CC8526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CC2FB0D" w14:textId="56C1C26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F262F1C" w14:textId="39F8BA0D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58D0B2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294C79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67B14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0892E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F7DABE" w14:textId="141E536D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6. Рисование. Ткани.</w:t>
            </w:r>
          </w:p>
        </w:tc>
        <w:tc>
          <w:tcPr>
            <w:tcW w:w="4820" w:type="dxa"/>
            <w:shd w:val="clear" w:color="auto" w:fill="auto"/>
          </w:tcPr>
          <w:p w14:paraId="378F8191" w14:textId="77777777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A69A6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863D43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6C577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864F4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094D5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E879FD" w14:textId="59167082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9CBD05" w14:textId="5F6441F2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6</w:t>
            </w:r>
          </w:p>
        </w:tc>
        <w:tc>
          <w:tcPr>
            <w:tcW w:w="4820" w:type="dxa"/>
            <w:shd w:val="clear" w:color="auto" w:fill="auto"/>
          </w:tcPr>
          <w:p w14:paraId="600C480C" w14:textId="2A77A8DE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цвета, приобретения навыка самообслуживания. Прививает девочкам любовь к вышиванию</w:t>
            </w:r>
          </w:p>
        </w:tc>
        <w:tc>
          <w:tcPr>
            <w:tcW w:w="1276" w:type="dxa"/>
          </w:tcPr>
          <w:p w14:paraId="5234EF64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D0B2E8" w14:textId="7E1E58DC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7AF3B6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EAFAF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AAE25F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BB2E07" w14:textId="6D43F6D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DE1A260" w14:textId="2FA7286A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6</w:t>
            </w:r>
          </w:p>
        </w:tc>
        <w:tc>
          <w:tcPr>
            <w:tcW w:w="4820" w:type="dxa"/>
            <w:shd w:val="clear" w:color="auto" w:fill="auto"/>
          </w:tcPr>
          <w:p w14:paraId="641F22ED" w14:textId="66B5047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магнитно-маркерную доску, образцы тканей с различными способами пристегивания друг к другу, цветные маркеры, магнитные геометрические фигуры, подставка для мольберта, магнитные буквы, магнитные цифры</w:t>
            </w:r>
          </w:p>
        </w:tc>
        <w:tc>
          <w:tcPr>
            <w:tcW w:w="1276" w:type="dxa"/>
          </w:tcPr>
          <w:p w14:paraId="198BC713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0E9BD" w14:textId="2D343A5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C1A2B" w:rsidRPr="00E041B3" w14:paraId="3DFE07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9524BB8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2FB14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B1C08C" w14:textId="716D841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B349214" w14:textId="571D5149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магнитно-маркерных досок</w:t>
            </w:r>
          </w:p>
        </w:tc>
        <w:tc>
          <w:tcPr>
            <w:tcW w:w="4820" w:type="dxa"/>
            <w:shd w:val="clear" w:color="auto" w:fill="auto"/>
          </w:tcPr>
          <w:p w14:paraId="7AD4CD39" w14:textId="14A7A47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0D1FA3E" w14:textId="413D242D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27A042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69A068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A6AF9F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AC39A2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2BD1A5" w14:textId="11727CFF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5167FF5" w14:textId="54F43E16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образцов тканей</w:t>
            </w:r>
          </w:p>
        </w:tc>
        <w:tc>
          <w:tcPr>
            <w:tcW w:w="4820" w:type="dxa"/>
            <w:shd w:val="clear" w:color="auto" w:fill="auto"/>
          </w:tcPr>
          <w:p w14:paraId="6B37ABC0" w14:textId="329F966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51C4C51B" w14:textId="234FF73B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4CA8D6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42146CF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F33974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EFE76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8CAF6A" w14:textId="7031ED1E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321EF1" w14:textId="608F7264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цветных маркеров</w:t>
            </w:r>
          </w:p>
        </w:tc>
        <w:tc>
          <w:tcPr>
            <w:tcW w:w="4820" w:type="dxa"/>
            <w:shd w:val="clear" w:color="auto" w:fill="auto"/>
          </w:tcPr>
          <w:p w14:paraId="1ED9EE8D" w14:textId="7431B72A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29A15963" w14:textId="55CEBC25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2DEEED5A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08D6B27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F6199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414ADE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E1EE49" w14:textId="466297B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7F0C82" w14:textId="50003318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геометрических фигур</w:t>
            </w:r>
          </w:p>
        </w:tc>
        <w:tc>
          <w:tcPr>
            <w:tcW w:w="4820" w:type="dxa"/>
            <w:shd w:val="clear" w:color="auto" w:fill="auto"/>
          </w:tcPr>
          <w:p w14:paraId="380FB497" w14:textId="1A4B8A89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4D8FC4C5" w14:textId="54373032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1F7C9116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32A1F3C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AEAFA2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94BCD5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1D0F33" w14:textId="4F638FEA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DCC682" w14:textId="04925A9C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подставок для мольберта</w:t>
            </w:r>
          </w:p>
        </w:tc>
        <w:tc>
          <w:tcPr>
            <w:tcW w:w="4820" w:type="dxa"/>
            <w:shd w:val="clear" w:color="auto" w:fill="auto"/>
          </w:tcPr>
          <w:p w14:paraId="43B83ECC" w14:textId="4C9C42CD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E4DF33A" w14:textId="724B383E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5F78A6C0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442DC" w:rsidRPr="00E041B3" w14:paraId="02DFA25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5CA469" w14:textId="77777777" w:rsidR="002442DC" w:rsidRPr="00E041B3" w:rsidRDefault="002442DC" w:rsidP="0024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1C0CFE" w14:textId="77777777" w:rsidR="002442DC" w:rsidRDefault="002442DC" w:rsidP="00244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2B2346" w14:textId="3994D994" w:rsidR="002442DC" w:rsidRDefault="002442DC" w:rsidP="002442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F4F458" w14:textId="54A83D4F" w:rsidR="002442DC" w:rsidRDefault="002442DC" w:rsidP="00244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букв</w:t>
            </w:r>
          </w:p>
        </w:tc>
        <w:tc>
          <w:tcPr>
            <w:tcW w:w="4820" w:type="dxa"/>
            <w:shd w:val="clear" w:color="auto" w:fill="auto"/>
          </w:tcPr>
          <w:p w14:paraId="544EAB7C" w14:textId="10ADBD22" w:rsidR="002442DC" w:rsidRPr="009557D4" w:rsidRDefault="002442DC" w:rsidP="002442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≥66</w:t>
            </w:r>
          </w:p>
        </w:tc>
        <w:tc>
          <w:tcPr>
            <w:tcW w:w="1276" w:type="dxa"/>
          </w:tcPr>
          <w:p w14:paraId="691593E1" w14:textId="6B577CD7" w:rsidR="002442DC" w:rsidRPr="00093FED" w:rsidRDefault="002442DC" w:rsidP="00244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7BD704CA" w14:textId="77777777" w:rsidR="002442DC" w:rsidRDefault="002442DC" w:rsidP="002442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2518D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37B683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61728B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7405C1" w14:textId="1E6BC6E1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B0D8CFD" w14:textId="14FA678B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магнитных цифр</w:t>
            </w:r>
          </w:p>
        </w:tc>
        <w:tc>
          <w:tcPr>
            <w:tcW w:w="4820" w:type="dxa"/>
            <w:shd w:val="clear" w:color="auto" w:fill="auto"/>
          </w:tcPr>
          <w:p w14:paraId="61E69183" w14:textId="0725FE30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≥10</w:t>
            </w:r>
          </w:p>
        </w:tc>
        <w:tc>
          <w:tcPr>
            <w:tcW w:w="1276" w:type="dxa"/>
          </w:tcPr>
          <w:p w14:paraId="656932FE" w14:textId="63548CA0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14:paraId="0FD62367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C1A2B" w:rsidRPr="00E041B3" w14:paraId="77FFFF2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4B0868C" w14:textId="77777777" w:rsidR="003C1A2B" w:rsidRPr="00E041B3" w:rsidRDefault="003C1A2B" w:rsidP="003C1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266554" w14:textId="77777777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0A1166" w14:textId="0DEFC7D4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44A2D48" w14:textId="39FD308E" w:rsidR="003C1A2B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0FD8">
              <w:rPr>
                <w:rFonts w:ascii="Times New Roman" w:hAnsi="Times New Roman" w:cs="Times New Roman"/>
                <w:sz w:val="20"/>
                <w:szCs w:val="20"/>
              </w:rPr>
              <w:t>Крышка является мольбертом для рисования</w:t>
            </w:r>
          </w:p>
        </w:tc>
        <w:tc>
          <w:tcPr>
            <w:tcW w:w="4820" w:type="dxa"/>
            <w:shd w:val="clear" w:color="auto" w:fill="auto"/>
          </w:tcPr>
          <w:p w14:paraId="2CB7D19D" w14:textId="60D9924C" w:rsidR="003C1A2B" w:rsidRPr="009557D4" w:rsidRDefault="003C1A2B" w:rsidP="003C1A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F13F31" w14:textId="77777777" w:rsidR="003C1A2B" w:rsidRPr="00093FED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C11F566" w14:textId="6D590C7B" w:rsidR="003C1A2B" w:rsidRDefault="003C1A2B" w:rsidP="003C1A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0B993CEC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E3D46" w14:textId="77777777" w:rsidR="00BB305F" w:rsidRDefault="00BB305F" w:rsidP="009B0282">
      <w:pPr>
        <w:spacing w:after="0" w:line="240" w:lineRule="auto"/>
      </w:pPr>
      <w:r>
        <w:separator/>
      </w:r>
    </w:p>
  </w:endnote>
  <w:endnote w:type="continuationSeparator" w:id="0">
    <w:p w14:paraId="2EE4EB20" w14:textId="77777777" w:rsidR="00BB305F" w:rsidRDefault="00BB305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DDBC9" w14:textId="77777777" w:rsidR="00BB305F" w:rsidRDefault="00BB305F" w:rsidP="009B0282">
      <w:pPr>
        <w:spacing w:after="0" w:line="240" w:lineRule="auto"/>
      </w:pPr>
      <w:r>
        <w:separator/>
      </w:r>
    </w:p>
  </w:footnote>
  <w:footnote w:type="continuationSeparator" w:id="0">
    <w:p w14:paraId="0D329991" w14:textId="77777777" w:rsidR="00BB305F" w:rsidRDefault="00BB305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3D7A"/>
    <w:rsid w:val="000D6CA1"/>
    <w:rsid w:val="000E4659"/>
    <w:rsid w:val="000E592A"/>
    <w:rsid w:val="000F3FA6"/>
    <w:rsid w:val="001014D1"/>
    <w:rsid w:val="0010208F"/>
    <w:rsid w:val="001024FC"/>
    <w:rsid w:val="001151E1"/>
    <w:rsid w:val="001162F1"/>
    <w:rsid w:val="00133C37"/>
    <w:rsid w:val="0014061E"/>
    <w:rsid w:val="001667CC"/>
    <w:rsid w:val="001751CB"/>
    <w:rsid w:val="00177244"/>
    <w:rsid w:val="0019420F"/>
    <w:rsid w:val="001A4C5F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442DC"/>
    <w:rsid w:val="00260941"/>
    <w:rsid w:val="00261B97"/>
    <w:rsid w:val="00270730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300070"/>
    <w:rsid w:val="00305B54"/>
    <w:rsid w:val="00323E68"/>
    <w:rsid w:val="003252ED"/>
    <w:rsid w:val="0032693C"/>
    <w:rsid w:val="00334A0D"/>
    <w:rsid w:val="00340113"/>
    <w:rsid w:val="00373A95"/>
    <w:rsid w:val="00381C2D"/>
    <w:rsid w:val="00382965"/>
    <w:rsid w:val="003B3449"/>
    <w:rsid w:val="003C1A2B"/>
    <w:rsid w:val="003C75DE"/>
    <w:rsid w:val="003D01DF"/>
    <w:rsid w:val="003D049A"/>
    <w:rsid w:val="003D3730"/>
    <w:rsid w:val="003E6C80"/>
    <w:rsid w:val="003F2D21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8613F"/>
    <w:rsid w:val="007911C9"/>
    <w:rsid w:val="00792B33"/>
    <w:rsid w:val="00793EA1"/>
    <w:rsid w:val="007A70DF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B63CE"/>
    <w:rsid w:val="008C493B"/>
    <w:rsid w:val="008C6F46"/>
    <w:rsid w:val="008D7774"/>
    <w:rsid w:val="008E4E39"/>
    <w:rsid w:val="00915B25"/>
    <w:rsid w:val="00926309"/>
    <w:rsid w:val="009356AF"/>
    <w:rsid w:val="009557D4"/>
    <w:rsid w:val="00963E97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2BD0"/>
    <w:rsid w:val="00A530FC"/>
    <w:rsid w:val="00A53D52"/>
    <w:rsid w:val="00AA23CD"/>
    <w:rsid w:val="00AC0AA3"/>
    <w:rsid w:val="00AC720A"/>
    <w:rsid w:val="00AD3A98"/>
    <w:rsid w:val="00AE72A1"/>
    <w:rsid w:val="00AF107E"/>
    <w:rsid w:val="00B008A2"/>
    <w:rsid w:val="00B07D1D"/>
    <w:rsid w:val="00B34001"/>
    <w:rsid w:val="00B712C0"/>
    <w:rsid w:val="00B974E0"/>
    <w:rsid w:val="00B976F5"/>
    <w:rsid w:val="00BA2952"/>
    <w:rsid w:val="00BA5D4C"/>
    <w:rsid w:val="00BB1577"/>
    <w:rsid w:val="00BB1F1A"/>
    <w:rsid w:val="00BB305F"/>
    <w:rsid w:val="00BB7B23"/>
    <w:rsid w:val="00BF6251"/>
    <w:rsid w:val="00BF7A9B"/>
    <w:rsid w:val="00C113AC"/>
    <w:rsid w:val="00C467F8"/>
    <w:rsid w:val="00C47D59"/>
    <w:rsid w:val="00C55B61"/>
    <w:rsid w:val="00C656AD"/>
    <w:rsid w:val="00C6769F"/>
    <w:rsid w:val="00C7522A"/>
    <w:rsid w:val="00C752F5"/>
    <w:rsid w:val="00C8146C"/>
    <w:rsid w:val="00C971C3"/>
    <w:rsid w:val="00CB0296"/>
    <w:rsid w:val="00CB6604"/>
    <w:rsid w:val="00CC66F5"/>
    <w:rsid w:val="00CC7131"/>
    <w:rsid w:val="00CE503D"/>
    <w:rsid w:val="00CF2EC6"/>
    <w:rsid w:val="00CF3E8D"/>
    <w:rsid w:val="00CF730E"/>
    <w:rsid w:val="00D033B5"/>
    <w:rsid w:val="00D053A4"/>
    <w:rsid w:val="00D06366"/>
    <w:rsid w:val="00D371CD"/>
    <w:rsid w:val="00D47BAD"/>
    <w:rsid w:val="00D521C1"/>
    <w:rsid w:val="00D5285B"/>
    <w:rsid w:val="00D540E6"/>
    <w:rsid w:val="00D54CB6"/>
    <w:rsid w:val="00D74A31"/>
    <w:rsid w:val="00D75A1C"/>
    <w:rsid w:val="00D83EC3"/>
    <w:rsid w:val="00D86E39"/>
    <w:rsid w:val="00D90F5F"/>
    <w:rsid w:val="00D915C3"/>
    <w:rsid w:val="00D943B5"/>
    <w:rsid w:val="00DA300C"/>
    <w:rsid w:val="00DA6283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F504C"/>
    <w:rsid w:val="00F01859"/>
    <w:rsid w:val="00F17879"/>
    <w:rsid w:val="00F20484"/>
    <w:rsid w:val="00F2092F"/>
    <w:rsid w:val="00F22022"/>
    <w:rsid w:val="00F3563E"/>
    <w:rsid w:val="00F506C8"/>
    <w:rsid w:val="00FA7CE5"/>
    <w:rsid w:val="00FA7E41"/>
    <w:rsid w:val="00FB38CF"/>
    <w:rsid w:val="00FB5819"/>
    <w:rsid w:val="00FC2936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inklusive/6modyle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2025-08-11T07:53:00Z</dcterms:created>
  <dcterms:modified xsi:type="dcterms:W3CDTF">2025-08-21T12:37:00Z</dcterms:modified>
</cp:coreProperties>
</file>