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C1E5F" w14:textId="0E1A225E" w:rsidR="009557D4" w:rsidRPr="00BB7E88" w:rsidRDefault="003E6C80" w:rsidP="009557D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3E6C80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Набор психолога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="00375F53" w:rsidRP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Инклюзив Старт 7</w:t>
      </w:r>
      <w:r w:rsidR="00375F5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9557D4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- 1 шт</w:t>
      </w:r>
    </w:p>
    <w:p w14:paraId="25733984" w14:textId="45499D29" w:rsidR="00BF6251" w:rsidRPr="00375F53" w:rsidRDefault="006C4738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b/>
          <w:bCs/>
          <w:sz w:val="24"/>
          <w:szCs w:val="24"/>
        </w:rPr>
      </w:pPr>
      <w:hyperlink r:id="rId7" w:history="1">
        <w:r w:rsidR="00375F53" w:rsidRPr="00375F53">
          <w:rPr>
            <w:rStyle w:val="af1"/>
            <w:b/>
            <w:bCs/>
            <w:sz w:val="24"/>
            <w:szCs w:val="24"/>
          </w:rPr>
          <w:t>https://xn--b1ajcbigm2l.xn--p1acf/nabori-psihologa/nabor-psihologa-start/nabor-psihologa-inklyuziv-start-7</w:t>
        </w:r>
      </w:hyperlink>
    </w:p>
    <w:p w14:paraId="71C93031" w14:textId="77777777" w:rsidR="00375F53" w:rsidRPr="00D06366" w:rsidRDefault="00375F53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820"/>
        <w:gridCol w:w="1276"/>
        <w:gridCol w:w="1842"/>
      </w:tblGrid>
      <w:tr w:rsidR="00C55B61" w:rsidRPr="00E041B3" w14:paraId="769E3BA1" w14:textId="77777777" w:rsidTr="00381C2D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C55B61" w:rsidRPr="00E415E8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65BCF6A" w14:textId="77777777" w:rsidR="00C55B61" w:rsidRPr="00E415E8" w:rsidRDefault="00C55B61" w:rsidP="00C55B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276" w:type="dxa"/>
            <w:vAlign w:val="center"/>
          </w:tcPr>
          <w:p w14:paraId="0409EA03" w14:textId="16C6119E" w:rsidR="00C55B61" w:rsidRPr="00EA2D5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д. изм.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B30D772" w14:textId="2C05ACE6" w:rsidR="00C55B61" w:rsidRPr="00E415E8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Инструкция</w:t>
            </w:r>
          </w:p>
        </w:tc>
      </w:tr>
      <w:tr w:rsidR="00FE25E5" w:rsidRPr="00E041B3" w14:paraId="0D6E874C" w14:textId="77777777" w:rsidTr="00381C2D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2F627FCF" w14:textId="5B9AC4BE" w:rsidR="00F20484" w:rsidRPr="00E415E8" w:rsidRDefault="00FE25E5" w:rsidP="00375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4E7EDC1E" w14:textId="2E6C7C6C" w:rsidR="009557D4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75F5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Набор психолога «Инклюзив Старт 7»</w:t>
            </w:r>
          </w:p>
          <w:p w14:paraId="12EE16E0" w14:textId="77777777" w:rsidR="00375F53" w:rsidRPr="00093FED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1E693A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A54ECCD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EE8D541" w14:textId="77777777" w:rsidR="00C55B61" w:rsidRP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55B6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DCB19FB" w14:textId="77777777" w:rsidR="00C55B61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79EAFF49" w:rsidR="00C55B61" w:rsidRPr="00093FED" w:rsidRDefault="00375F5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75087BC" wp14:editId="73DE1717">
                  <wp:extent cx="970504" cy="857250"/>
                  <wp:effectExtent l="0" t="0" r="127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32" t="11539" r="16778" b="12769"/>
                          <a:stretch/>
                        </pic:blipFill>
                        <pic:spPr bwMode="auto">
                          <a:xfrm>
                            <a:off x="0" y="0"/>
                            <a:ext cx="983235" cy="868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2052090E" w:rsidR="00FE25E5" w:rsidRPr="00093FED" w:rsidRDefault="009557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набора</w:t>
            </w:r>
          </w:p>
        </w:tc>
        <w:tc>
          <w:tcPr>
            <w:tcW w:w="4820" w:type="dxa"/>
            <w:shd w:val="clear" w:color="auto" w:fill="auto"/>
          </w:tcPr>
          <w:p w14:paraId="75F7A318" w14:textId="2294645A" w:rsidR="00FE25E5" w:rsidRPr="00C55B61" w:rsidRDefault="009557D4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Мобильный стеллаж, в котором размещаются модули с игрушками</w:t>
            </w:r>
          </w:p>
        </w:tc>
        <w:tc>
          <w:tcPr>
            <w:tcW w:w="1276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838D11F" w14:textId="58CF7580" w:rsidR="00FE25E5" w:rsidRPr="00093FED" w:rsidRDefault="00C55B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C55B61" w:rsidRPr="00E041B3" w14:paraId="0C95FCD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C55B61" w:rsidRPr="00E041B3" w:rsidRDefault="00C55B61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C55B61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25B861A6" w:rsidR="00C55B61" w:rsidRDefault="00C55B61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  <w:r w:rsidR="009557D4">
              <w:rPr>
                <w:rFonts w:ascii="Times New Roman" w:hAnsi="Times New Roman" w:cs="Times New Roman"/>
                <w:sz w:val="20"/>
                <w:szCs w:val="20"/>
              </w:rPr>
              <w:t xml:space="preserve"> набора</w:t>
            </w:r>
          </w:p>
        </w:tc>
        <w:tc>
          <w:tcPr>
            <w:tcW w:w="4820" w:type="dxa"/>
            <w:shd w:val="clear" w:color="auto" w:fill="auto"/>
          </w:tcPr>
          <w:p w14:paraId="1380317D" w14:textId="3B9545AE" w:rsidR="00C55B61" w:rsidRPr="00A445D7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Способствует формированию представлений о форме, цвете, размере, числах, развитию умения соотносить размеры предметов зрительно и с помощью практических действий, развитию способности классификации, развитию пространственной ориентации, понимания пространственных отношений, представлению о симметрии, навыку создания симметричных узоров, содружественным движениям глаз и рук, </w:t>
            </w:r>
            <w:r w:rsidR="00B974E0"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содружественным</w:t>
            </w: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движениям пальцев правой и левой руки, формированию познавательных навыков</w:t>
            </w:r>
          </w:p>
        </w:tc>
        <w:tc>
          <w:tcPr>
            <w:tcW w:w="1276" w:type="dxa"/>
          </w:tcPr>
          <w:p w14:paraId="37F74C85" w14:textId="77777777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53F686E" w14:textId="34E98DC6" w:rsidR="00C55B61" w:rsidRPr="00093FED" w:rsidRDefault="00C55B61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9557D4" w:rsidRPr="00E041B3" w14:paraId="7683170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41117B0" w14:textId="77777777" w:rsidR="009557D4" w:rsidRPr="00E041B3" w:rsidRDefault="009557D4" w:rsidP="00C5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EC6983A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3CAA203" w14:textId="5688064A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FB64F17" w14:textId="558B3DF3" w:rsidR="009557D4" w:rsidRPr="00D053A4" w:rsidRDefault="009557D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Состав набора</w:t>
            </w:r>
          </w:p>
        </w:tc>
        <w:tc>
          <w:tcPr>
            <w:tcW w:w="4820" w:type="dxa"/>
            <w:shd w:val="clear" w:color="auto" w:fill="auto"/>
          </w:tcPr>
          <w:p w14:paraId="500504E3" w14:textId="1A1E23E3" w:rsidR="009557D4" w:rsidRPr="00D053A4" w:rsidRDefault="00D053A4" w:rsidP="00C55B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Поверхности основы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053A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9557D4" w:rsidRPr="00D053A4">
              <w:rPr>
                <w:rFonts w:ascii="Times New Roman" w:hAnsi="Times New Roman" w:cs="Times New Roman"/>
                <w:sz w:val="20"/>
                <w:szCs w:val="20"/>
              </w:rPr>
              <w:t>одули с набором игровых средств, методические рекомендации</w:t>
            </w:r>
          </w:p>
        </w:tc>
        <w:tc>
          <w:tcPr>
            <w:tcW w:w="1276" w:type="dxa"/>
          </w:tcPr>
          <w:p w14:paraId="6B996901" w14:textId="77777777" w:rsidR="009557D4" w:rsidRPr="00093FED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75E44D2" w14:textId="77777777" w:rsidR="009557D4" w:rsidRDefault="009557D4" w:rsidP="00C55B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05FF129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4339ED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11F6C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034837D" w14:textId="0F3EDACC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9A5146B" w14:textId="3F0350C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модулей с набором игровых средств</w:t>
            </w:r>
          </w:p>
        </w:tc>
        <w:tc>
          <w:tcPr>
            <w:tcW w:w="4820" w:type="dxa"/>
            <w:shd w:val="clear" w:color="auto" w:fill="auto"/>
          </w:tcPr>
          <w:p w14:paraId="4D0D4E0C" w14:textId="65475AAD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BF62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12781048" w14:textId="6380587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3155F8B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9557D4" w:rsidRPr="00E041B3" w14:paraId="6A0A05F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18C979" w14:textId="77777777" w:rsidR="009557D4" w:rsidRPr="00E041B3" w:rsidRDefault="009557D4" w:rsidP="00955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F61F84" w14:textId="77777777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23EED4" w14:textId="7FB34D6B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08E402A" w14:textId="728C4536" w:rsid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деталей</w:t>
            </w:r>
          </w:p>
        </w:tc>
        <w:tc>
          <w:tcPr>
            <w:tcW w:w="4820" w:type="dxa"/>
            <w:shd w:val="clear" w:color="auto" w:fill="auto"/>
          </w:tcPr>
          <w:p w14:paraId="0C405C8F" w14:textId="0AE8CDC5" w:rsidR="009557D4" w:rsidRPr="009557D4" w:rsidRDefault="009557D4" w:rsidP="009557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41D9">
              <w:rPr>
                <w:rFonts w:ascii="Times New Roman" w:eastAsia="Times New Roman" w:hAnsi="Times New Roman" w:cs="Times New Roman"/>
                <w:sz w:val="20"/>
                <w:szCs w:val="20"/>
              </w:rPr>
              <w:t>Все детали не должны иметь шероховатостей, заусенцев, непрокрасов, вмятин, раковин (даже во внутренних поверхностях), покрашены безопасной краской и вскрыты лаком на водной основе</w:t>
            </w:r>
          </w:p>
        </w:tc>
        <w:tc>
          <w:tcPr>
            <w:tcW w:w="1276" w:type="dxa"/>
          </w:tcPr>
          <w:p w14:paraId="1C2B9080" w14:textId="77777777" w:rsidR="009557D4" w:rsidRPr="00093FED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533AF7" w14:textId="36824713" w:rsidR="009557D4" w:rsidRDefault="009557D4" w:rsidP="009557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470DBF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07940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583EF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4D589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B30C501" w14:textId="222A232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Комплектация модулей:</w:t>
            </w:r>
          </w:p>
        </w:tc>
        <w:tc>
          <w:tcPr>
            <w:tcW w:w="4820" w:type="dxa"/>
            <w:shd w:val="clear" w:color="auto" w:fill="auto"/>
          </w:tcPr>
          <w:p w14:paraId="7902A834" w14:textId="77777777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FBC1DB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8EF36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24A22A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30A17D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B01E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98FD52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E3B34DD" w14:textId="6ED4C0FF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Модуль 1. </w:t>
            </w:r>
            <w:r w:rsidR="001B0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«Развитие Монтессори»</w:t>
            </w:r>
          </w:p>
        </w:tc>
        <w:tc>
          <w:tcPr>
            <w:tcW w:w="4820" w:type="dxa"/>
            <w:shd w:val="clear" w:color="auto" w:fill="auto"/>
          </w:tcPr>
          <w:p w14:paraId="5067E8B6" w14:textId="51298785" w:rsidR="00072751" w:rsidRPr="009557D4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577392" w14:textId="77777777" w:rsidR="00072751" w:rsidRPr="00093FED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F97FA1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72751" w:rsidRPr="00E041B3" w14:paraId="0B490D1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77C76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2989C4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8970BC1" w14:textId="7E87C6F0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5AAC600" w14:textId="060187D5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Назначение Модуля 1.</w:t>
            </w:r>
          </w:p>
        </w:tc>
        <w:tc>
          <w:tcPr>
            <w:tcW w:w="4820" w:type="dxa"/>
            <w:shd w:val="clear" w:color="auto" w:fill="auto"/>
          </w:tcPr>
          <w:p w14:paraId="437AD481" w14:textId="555280C6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развития </w:t>
            </w:r>
            <w:r w:rsidR="001B08A3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мелкой моторики, сенсорного восприятия, пространственного воображения, знакомства с азами математики.</w:t>
            </w:r>
          </w:p>
        </w:tc>
        <w:tc>
          <w:tcPr>
            <w:tcW w:w="1276" w:type="dxa"/>
          </w:tcPr>
          <w:p w14:paraId="5A371EEC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FAA1735" w14:textId="0FD6F44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072751" w:rsidRPr="00E041B3" w14:paraId="678D7A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340A77" w14:textId="77777777" w:rsidR="00072751" w:rsidRPr="00E041B3" w:rsidRDefault="00072751" w:rsidP="0007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1825C9C" w14:textId="77777777" w:rsidR="00072751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1279D4B" w14:textId="77644331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7CA312C" w14:textId="491B47CE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Состав Модуля 1</w:t>
            </w:r>
          </w:p>
        </w:tc>
        <w:tc>
          <w:tcPr>
            <w:tcW w:w="4820" w:type="dxa"/>
            <w:shd w:val="clear" w:color="auto" w:fill="auto"/>
          </w:tcPr>
          <w:p w14:paraId="42CD2041" w14:textId="7F281718" w:rsidR="00072751" w:rsidRPr="003455FF" w:rsidRDefault="00072751" w:rsidP="000727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="00896F88"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плоские и объемные детали различных размеров, форм, цветов</w:t>
            </w:r>
            <w:r w:rsidR="00D74B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наборы объемных фигур, сгруппированные по модулям.</w:t>
            </w:r>
          </w:p>
        </w:tc>
        <w:tc>
          <w:tcPr>
            <w:tcW w:w="1276" w:type="dxa"/>
          </w:tcPr>
          <w:p w14:paraId="525B2B17" w14:textId="7777777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E90E428" w14:textId="02926CE7" w:rsidR="00072751" w:rsidRPr="003455FF" w:rsidRDefault="00072751" w:rsidP="000727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455FF" w:rsidRPr="00E041B3" w14:paraId="0B0F480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4E53B7" w14:textId="77777777" w:rsidR="003455FF" w:rsidRPr="00E041B3" w:rsidRDefault="003455FF" w:rsidP="00345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E848C" w14:textId="77777777" w:rsid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15FCC72" w14:textId="365FE9B1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333063B" w14:textId="4E23D66F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Количество кубов неокрашенных</w:t>
            </w:r>
          </w:p>
        </w:tc>
        <w:tc>
          <w:tcPr>
            <w:tcW w:w="4820" w:type="dxa"/>
            <w:shd w:val="clear" w:color="auto" w:fill="auto"/>
          </w:tcPr>
          <w:p w14:paraId="3782F6F3" w14:textId="4F105931" w:rsidR="003455FF" w:rsidRPr="003455FF" w:rsidRDefault="003455FF" w:rsidP="003455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≥40</w:t>
            </w:r>
          </w:p>
        </w:tc>
        <w:tc>
          <w:tcPr>
            <w:tcW w:w="1276" w:type="dxa"/>
          </w:tcPr>
          <w:p w14:paraId="3648A93C" w14:textId="64C3086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C913E49" w14:textId="77777777" w:rsidR="003455FF" w:rsidRPr="003455FF" w:rsidRDefault="003455FF" w:rsidP="003455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D74B6C" w:rsidRPr="00E041B3" w14:paraId="718BEC2E" w14:textId="77777777" w:rsidTr="00D74B6C">
        <w:trPr>
          <w:trHeight w:val="425"/>
        </w:trPr>
        <w:tc>
          <w:tcPr>
            <w:tcW w:w="539" w:type="dxa"/>
            <w:vMerge/>
            <w:shd w:val="clear" w:color="auto" w:fill="auto"/>
          </w:tcPr>
          <w:p w14:paraId="0624E723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C3DE17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52BF0ED" w14:textId="4A8F91BB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1C65C0A" w14:textId="1F499F5A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кубов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31C597FE" w14:textId="63C065BE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0464B323" w14:textId="168C46F8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638F140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D74B6C" w:rsidRPr="00E041B3" w14:paraId="59E1D5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A6C572" w14:textId="77777777" w:rsidR="00D74B6C" w:rsidRPr="00E041B3" w:rsidRDefault="00D74B6C" w:rsidP="00D74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0F15CA9" w14:textId="77777777" w:rsidR="00D74B6C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7CACB7" w14:textId="44E82BAF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FAC2D9" w14:textId="42CF9940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EE5D1A"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1</w:t>
            </w:r>
          </w:p>
        </w:tc>
        <w:tc>
          <w:tcPr>
            <w:tcW w:w="4820" w:type="dxa"/>
            <w:shd w:val="clear" w:color="auto" w:fill="auto"/>
          </w:tcPr>
          <w:p w14:paraId="3A11B48E" w14:textId="6CDFCDAB" w:rsidR="00D74B6C" w:rsidRPr="00D55B55" w:rsidRDefault="00D74B6C" w:rsidP="00D74B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EE5D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14:paraId="54488E7E" w14:textId="45F4B0E9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E8F489E" w14:textId="77777777" w:rsidR="00D74B6C" w:rsidRPr="00D55B55" w:rsidRDefault="00D74B6C" w:rsidP="00D74B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77732B7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D8099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56FC7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CDF16C" w14:textId="106A9899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1B384B1" w14:textId="49949A6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2</w:t>
            </w:r>
          </w:p>
        </w:tc>
        <w:tc>
          <w:tcPr>
            <w:tcW w:w="4820" w:type="dxa"/>
            <w:shd w:val="clear" w:color="auto" w:fill="auto"/>
          </w:tcPr>
          <w:p w14:paraId="7EF64693" w14:textId="3B0170F4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48FE7228" w14:textId="0F06D38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46E5301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09F7648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E07085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B49559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76643D2" w14:textId="49A62051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4BCC3" w14:textId="03323B15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тип 3</w:t>
            </w:r>
          </w:p>
        </w:tc>
        <w:tc>
          <w:tcPr>
            <w:tcW w:w="4820" w:type="dxa"/>
            <w:shd w:val="clear" w:color="auto" w:fill="auto"/>
          </w:tcPr>
          <w:p w14:paraId="4D0A46DA" w14:textId="69A2E77A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1E4CF403" w14:textId="26B4E378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939D044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5EC9F3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1078F8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A1A3F1A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F3BB77" w14:textId="6B3595EB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06B70BD" w14:textId="62567EB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полуцилиндров</w:t>
            </w:r>
          </w:p>
        </w:tc>
        <w:tc>
          <w:tcPr>
            <w:tcW w:w="4820" w:type="dxa"/>
            <w:shd w:val="clear" w:color="auto" w:fill="auto"/>
          </w:tcPr>
          <w:p w14:paraId="54D0D874" w14:textId="44D75467" w:rsidR="00EE5D1A" w:rsidRPr="00D55B55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6B0CB327" w14:textId="5B4AB77F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141D747" w14:textId="77777777" w:rsidR="00EE5D1A" w:rsidRPr="00D55B55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E5D1A" w:rsidRPr="00E041B3" w14:paraId="3F8F76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974DE0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3759FE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84756E" w14:textId="746C8F6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E99B0E2" w14:textId="30ADD876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1</w:t>
            </w:r>
          </w:p>
        </w:tc>
        <w:tc>
          <w:tcPr>
            <w:tcW w:w="4820" w:type="dxa"/>
            <w:shd w:val="clear" w:color="auto" w:fill="auto"/>
          </w:tcPr>
          <w:p w14:paraId="6923C995" w14:textId="3871DFAE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1CF94028" w14:textId="2B1F4B0F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11F0F02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461850E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820E66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A6F4D6C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FA176E" w14:textId="53FA11B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7619FB8" w14:textId="13D7EF8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2</w:t>
            </w:r>
          </w:p>
        </w:tc>
        <w:tc>
          <w:tcPr>
            <w:tcW w:w="4820" w:type="dxa"/>
            <w:shd w:val="clear" w:color="auto" w:fill="auto"/>
          </w:tcPr>
          <w:p w14:paraId="473917A1" w14:textId="38776114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744C67C2" w14:textId="56D419E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2356960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03B0F1F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8620E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A932CF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A0EF076" w14:textId="40C7DCB4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A2BC0B9" w14:textId="1B4ACD2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>Количество ¼ цилиндров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тип 3</w:t>
            </w:r>
          </w:p>
        </w:tc>
        <w:tc>
          <w:tcPr>
            <w:tcW w:w="4820" w:type="dxa"/>
            <w:shd w:val="clear" w:color="auto" w:fill="auto"/>
          </w:tcPr>
          <w:p w14:paraId="5B8D5B96" w14:textId="6E76A047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14:paraId="58FF7649" w14:textId="57EFBA41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B69C4D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C1BFE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4061F0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FA2149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DBB2FB" w14:textId="41B8C259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46E0945" w14:textId="14072225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5D1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прямоугольных параллелепипедов с отверстием</w:t>
            </w:r>
          </w:p>
        </w:tc>
        <w:tc>
          <w:tcPr>
            <w:tcW w:w="4820" w:type="dxa"/>
            <w:shd w:val="clear" w:color="auto" w:fill="auto"/>
          </w:tcPr>
          <w:p w14:paraId="7C667DD8" w14:textId="065AF73D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14:paraId="02F6C940" w14:textId="6FD72C7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0934071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15794BB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FA72E09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B9DC9F1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58DEA6" w14:textId="322FD2AD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F622D57" w14:textId="44E2A0D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шаров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547254CC" w14:textId="1B655690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412BE90E" w14:textId="19B694C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C989AD9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322852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FF748C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26D6C2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099748" w14:textId="55B1D52B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8FDAEF2" w14:textId="2A87318F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цилиндров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отверстиями, окра</w:t>
            </w: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>шенных</w:t>
            </w:r>
            <w:r w:rsidR="00F42ADC">
              <w:rPr>
                <w:rFonts w:ascii="Times New Roman" w:hAnsi="Times New Roman" w:cs="Times New Roman"/>
                <w:sz w:val="20"/>
                <w:szCs w:val="20"/>
              </w:rPr>
              <w:t xml:space="preserve"> в разные цвета</w:t>
            </w:r>
          </w:p>
        </w:tc>
        <w:tc>
          <w:tcPr>
            <w:tcW w:w="4820" w:type="dxa"/>
            <w:shd w:val="clear" w:color="auto" w:fill="auto"/>
          </w:tcPr>
          <w:p w14:paraId="672D7B9D" w14:textId="4FA1F451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6" w:type="dxa"/>
          </w:tcPr>
          <w:p w14:paraId="56EC1FFC" w14:textId="1326B786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B93DA3E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E5D1A" w:rsidRPr="00E041B3" w14:paraId="7AAB31C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EF91508" w14:textId="77777777" w:rsidR="00EE5D1A" w:rsidRPr="00E041B3" w:rsidRDefault="00EE5D1A" w:rsidP="00EE5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A8AEA6" w14:textId="77777777" w:rsid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640C882" w14:textId="1B1B7B48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58F187" w14:textId="02F80758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кубиков с цифрами на гранях</w:t>
            </w:r>
          </w:p>
        </w:tc>
        <w:tc>
          <w:tcPr>
            <w:tcW w:w="4820" w:type="dxa"/>
            <w:shd w:val="clear" w:color="auto" w:fill="auto"/>
          </w:tcPr>
          <w:p w14:paraId="55369AC3" w14:textId="3DA9BE6C" w:rsidR="00EE5D1A" w:rsidRPr="00EE5D1A" w:rsidRDefault="00EE5D1A" w:rsidP="00EE5D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ADC1910" w14:textId="7A5A86FE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8BA35B4" w14:textId="77777777" w:rsidR="00EE5D1A" w:rsidRPr="00EE5D1A" w:rsidRDefault="00EE5D1A" w:rsidP="00EE5D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42ADC" w:rsidRPr="00E041B3" w14:paraId="4257870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56379F" w14:textId="77777777" w:rsidR="00F42ADC" w:rsidRPr="00E041B3" w:rsidRDefault="00F42ADC" w:rsidP="00F42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EA0BBDB" w14:textId="77777777" w:rsidR="00F42ADC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53AC62" w14:textId="5A041B7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008EDB1" w14:textId="716D9C96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фишек разных цветов</w:t>
            </w:r>
          </w:p>
        </w:tc>
        <w:tc>
          <w:tcPr>
            <w:tcW w:w="4820" w:type="dxa"/>
            <w:shd w:val="clear" w:color="auto" w:fill="auto"/>
          </w:tcPr>
          <w:p w14:paraId="61935AB8" w14:textId="22E732B9" w:rsidR="00F42ADC" w:rsidRPr="003455FF" w:rsidRDefault="00F42ADC" w:rsidP="00F42A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55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D27B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D0C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14:paraId="6D0C2041" w14:textId="424EBE26" w:rsidR="00F42ADC" w:rsidRPr="003455FF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53E4E89" w14:textId="77777777" w:rsidR="00F42ADC" w:rsidRPr="00EE5D1A" w:rsidRDefault="00F42ADC" w:rsidP="00F42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C27C8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A2C4D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66E69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A91151" w14:textId="4202807F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009F776" w14:textId="4578BDD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разных геометрических фигур с отверстиями – шайба с одним отверстием, треугольник с тремя отверстиями, квадрат с четырьмя отверстиями, прямоугольник с двумя отверстиями, с отверстиями, окрашенные в различные цвета, нанизанные на стержни доски-основы. Количество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49675C0F" w14:textId="5FBA2D70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D437E66" w14:textId="1F3E389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154C574" w14:textId="50E2D19C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C4D3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70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C30C1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B46C22" w14:textId="4CB5A96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6A525A7" w14:textId="5F88C002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геометрических фигур с доске-основе. При собирании всех фигур образуется квадрат</w:t>
            </w:r>
          </w:p>
        </w:tc>
        <w:tc>
          <w:tcPr>
            <w:tcW w:w="4820" w:type="dxa"/>
            <w:shd w:val="clear" w:color="auto" w:fill="auto"/>
          </w:tcPr>
          <w:p w14:paraId="58A22E37" w14:textId="2234F435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D3D6CF" w14:textId="310CEB2B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E4B371" w14:textId="28901B6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942A0A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41780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70A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4A9570" w14:textId="181AF98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353A15C" w14:textId="12B3E63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треугольников, сгруппированных в квадраты на доске основе</w:t>
            </w:r>
          </w:p>
        </w:tc>
        <w:tc>
          <w:tcPr>
            <w:tcW w:w="4820" w:type="dxa"/>
            <w:shd w:val="clear" w:color="auto" w:fill="auto"/>
          </w:tcPr>
          <w:p w14:paraId="4A621EB0" w14:textId="70AB44D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1401EBB" w14:textId="57A697F4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3E7A8C8" w14:textId="3B76F33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4B1FDB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363E9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CAB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2BB6D5" w14:textId="3168DEF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11B64D" w14:textId="558660E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цилиндров различных цветов и длины, сгруппированные в углубления на доске основе</w:t>
            </w:r>
          </w:p>
        </w:tc>
        <w:tc>
          <w:tcPr>
            <w:tcW w:w="4820" w:type="dxa"/>
            <w:shd w:val="clear" w:color="auto" w:fill="auto"/>
          </w:tcPr>
          <w:p w14:paraId="108B6A8D" w14:textId="707FEF09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F835264" w14:textId="2D20427C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BFC9A22" w14:textId="5D5D4771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5581A9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8686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8E4539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A66D00B" w14:textId="46AFD675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5482530" w14:textId="73BF098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Набор-головоломка из прямоугольников с отверстиями, окрашенные в различные цвета, нанизанные на стержни доски-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основы. Длина стержней соответствует количеству отверстий в фигуре. </w:t>
            </w:r>
          </w:p>
        </w:tc>
        <w:tc>
          <w:tcPr>
            <w:tcW w:w="4820" w:type="dxa"/>
            <w:shd w:val="clear" w:color="auto" w:fill="auto"/>
          </w:tcPr>
          <w:p w14:paraId="1BC7918F" w14:textId="700AC0A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1276" w:type="dxa"/>
          </w:tcPr>
          <w:p w14:paraId="5227DCBC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E4C0491" w14:textId="5E8A984F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49BAA7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09998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B534D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5CB147E" w14:textId="4D1B5BC6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DDF259" w14:textId="44949E2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Набор-головоломка из шайб с отверстиями, окрашенные в различные цвета, нанизанные на стержни доски-основы. Длина каждого следующего стержня увеличивается на одну фигуру. </w:t>
            </w:r>
          </w:p>
        </w:tc>
        <w:tc>
          <w:tcPr>
            <w:tcW w:w="4820" w:type="dxa"/>
            <w:shd w:val="clear" w:color="auto" w:fill="auto"/>
          </w:tcPr>
          <w:p w14:paraId="2FA73299" w14:textId="6DBBBB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C4CF19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DC4DA5" w14:textId="3F23DA2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5A3C92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EC6863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17EC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D2587D" w14:textId="5DB748F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999848F" w14:textId="089A2146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различной высоты на доске-основе с углублениями, соответствующими форме фигур</w:t>
            </w:r>
          </w:p>
        </w:tc>
        <w:tc>
          <w:tcPr>
            <w:tcW w:w="4820" w:type="dxa"/>
            <w:shd w:val="clear" w:color="auto" w:fill="auto"/>
          </w:tcPr>
          <w:p w14:paraId="317F30ED" w14:textId="00570121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784B8C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B2A654" w14:textId="5D75263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C23136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39BDEF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C6277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5E3CEE0" w14:textId="1968AAD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F844364" w14:textId="758A40D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квадратами на доске основе. В наборе предусмотрен целый квадрат и квадраты,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301A08E7" w14:textId="3502F36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1D45AE2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AAF8F8D" w14:textId="72490B8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A0EC6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86F44D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FAFDA5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93D30" w14:textId="5D6DB8D2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28D29CA" w14:textId="34FBEC5A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Набор из шайб с отверстиями, окрашенные в различные цвета, нанизанные на стержни доски-основы. Длина стержня соответствует количеству шайб одного цвета. </w:t>
            </w:r>
          </w:p>
        </w:tc>
        <w:tc>
          <w:tcPr>
            <w:tcW w:w="4820" w:type="dxa"/>
            <w:shd w:val="clear" w:color="auto" w:fill="auto"/>
          </w:tcPr>
          <w:p w14:paraId="1C88EB93" w14:textId="37290E0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21AED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08FDC99" w14:textId="774C8000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612A9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62B7BF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D405EA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7CA414" w14:textId="2F09F218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DAF8AEC" w14:textId="2B994D93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счетных палочек, окрашенных в различные цвета, с цифрой на грани. Цифра соответствует длине палочки</w:t>
            </w:r>
          </w:p>
        </w:tc>
        <w:tc>
          <w:tcPr>
            <w:tcW w:w="4820" w:type="dxa"/>
            <w:shd w:val="clear" w:color="auto" w:fill="auto"/>
          </w:tcPr>
          <w:p w14:paraId="02718303" w14:textId="3341C57D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7BBC68E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9BD25D4" w14:textId="4CD77C4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470D3A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83D6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FC657E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7275B97" w14:textId="2AEEC6C3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BF17071" w14:textId="7F327237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на доске основе. В наборе предусмотрен целый квадрат, треугольник из двух частей, круг из трех частей, квадрат из четырех частей</w:t>
            </w:r>
          </w:p>
        </w:tc>
        <w:tc>
          <w:tcPr>
            <w:tcW w:w="4820" w:type="dxa"/>
            <w:shd w:val="clear" w:color="auto" w:fill="auto"/>
          </w:tcPr>
          <w:p w14:paraId="58738EEB" w14:textId="6E36423B" w:rsidR="00393F6A" w:rsidRPr="003455FF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3EAE7A" w14:textId="77777777" w:rsidR="00393F6A" w:rsidRPr="003455FF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B867BE" w14:textId="01C8A35E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808DE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3535C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5D70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CAE2072" w14:textId="3FD38519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1F8729" w14:textId="71D77FB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кругами на доске основе. В наборе предусмотрен целый круг и круги,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57911040" w14:textId="66C9E2E3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32957B7" w14:textId="7777777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416F9F9" w14:textId="092FF743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2BF18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FA6076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F76CF3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F92250" w14:textId="363A1F34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A63805" w14:textId="772A8D3D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геометрическими фигурами на доске основе. В наборе предусмотрены целые фигуры и фигуры из частей</w:t>
            </w:r>
          </w:p>
        </w:tc>
        <w:tc>
          <w:tcPr>
            <w:tcW w:w="4820" w:type="dxa"/>
            <w:shd w:val="clear" w:color="auto" w:fill="auto"/>
          </w:tcPr>
          <w:p w14:paraId="16BFF34F" w14:textId="2082B73A" w:rsidR="00393F6A" w:rsidRPr="00EE5D1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CE5C8DB" w14:textId="0AEFDDC7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6576B5F" w14:textId="102D7BF8" w:rsidR="00393F6A" w:rsidRPr="00EE5D1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9E24B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3E929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8A2B0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DA0AD23" w14:textId="22A506CE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3455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81F0782" w14:textId="3197040F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Набор-сортер с объемными треугольниками на доске основе. В наборе предусмотрен целый треугольник и треугольники, состоящие из частей</w:t>
            </w:r>
          </w:p>
        </w:tc>
        <w:tc>
          <w:tcPr>
            <w:tcW w:w="4820" w:type="dxa"/>
            <w:shd w:val="clear" w:color="auto" w:fill="auto"/>
          </w:tcPr>
          <w:p w14:paraId="496FE05D" w14:textId="74BDED0D" w:rsidR="00393F6A" w:rsidRPr="00D55B55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FF3D54" w14:textId="49A35687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1E0AEC9" w14:textId="659E2EE5" w:rsidR="00393F6A" w:rsidRPr="00D55B55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80CC3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3D474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5E4107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5761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44F412" w14:textId="032467D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2. Математика</w:t>
            </w:r>
          </w:p>
        </w:tc>
        <w:tc>
          <w:tcPr>
            <w:tcW w:w="4820" w:type="dxa"/>
            <w:shd w:val="clear" w:color="auto" w:fill="auto"/>
          </w:tcPr>
          <w:p w14:paraId="68543EB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5D237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B8E27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C9C834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9C61F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76852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2BEA96" w14:textId="33D7BBE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D3568F" w14:textId="66C7766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2</w:t>
            </w:r>
          </w:p>
        </w:tc>
        <w:tc>
          <w:tcPr>
            <w:tcW w:w="4820" w:type="dxa"/>
            <w:shd w:val="clear" w:color="auto" w:fill="auto"/>
          </w:tcPr>
          <w:p w14:paraId="71AC6C29" w14:textId="5C03F2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основных геометрических фигур и их преобразования</w:t>
            </w:r>
          </w:p>
        </w:tc>
        <w:tc>
          <w:tcPr>
            <w:tcW w:w="1276" w:type="dxa"/>
          </w:tcPr>
          <w:p w14:paraId="7EBE54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6B443DE" w14:textId="7E0D504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82F87A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0FE27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2DB95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2B92A0" w14:textId="3F5C09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CA4C610" w14:textId="55F3178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2</w:t>
            </w:r>
          </w:p>
        </w:tc>
        <w:tc>
          <w:tcPr>
            <w:tcW w:w="4820" w:type="dxa"/>
            <w:shd w:val="clear" w:color="auto" w:fill="auto"/>
          </w:tcPr>
          <w:p w14:paraId="684F27A8" w14:textId="43B4D0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палочек для счета, набор площадок с изображением математических знаков и цифр, кубики разных цветов для изучения правил умножения, кегли для изучения дробей.</w:t>
            </w:r>
          </w:p>
        </w:tc>
        <w:tc>
          <w:tcPr>
            <w:tcW w:w="1276" w:type="dxa"/>
          </w:tcPr>
          <w:p w14:paraId="3FB13BB0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D4B98BF" w14:textId="5FCCA17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10B0BF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B47DC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E4B077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9A8C9" w14:textId="73084C9A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37CF0F9" w14:textId="276C0D8E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>Количество наборов палочек для счета</w:t>
            </w:r>
          </w:p>
        </w:tc>
        <w:tc>
          <w:tcPr>
            <w:tcW w:w="4820" w:type="dxa"/>
            <w:shd w:val="clear" w:color="auto" w:fill="auto"/>
          </w:tcPr>
          <w:p w14:paraId="7B356502" w14:textId="2ACFB0A2" w:rsidR="00393F6A" w:rsidRPr="00FC2D4B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A70F4CA" w14:textId="10DE693B" w:rsidR="00393F6A" w:rsidRPr="00FC2D4B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A6BB4F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F6492D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F895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9DB9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D9107E" w14:textId="3F77B1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95A5A76" w14:textId="2F6BDBF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наборов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площадок с изображением математических знаков и цифр</w:t>
            </w:r>
          </w:p>
        </w:tc>
        <w:tc>
          <w:tcPr>
            <w:tcW w:w="4820" w:type="dxa"/>
            <w:shd w:val="clear" w:color="auto" w:fill="auto"/>
          </w:tcPr>
          <w:p w14:paraId="5A4D2C8B" w14:textId="7388F36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2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DB2BBDE" w14:textId="326F289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C2D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CDE18A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026CBE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46609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F3D31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F55A6B" w14:textId="0EACAB7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9A7E89" w14:textId="3A4E06A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кубиков разных цветов, предназначенных для изучения правил умножения</w:t>
            </w:r>
          </w:p>
        </w:tc>
        <w:tc>
          <w:tcPr>
            <w:tcW w:w="4820" w:type="dxa"/>
            <w:shd w:val="clear" w:color="auto" w:fill="auto"/>
          </w:tcPr>
          <w:p w14:paraId="79F50211" w14:textId="1B3E90C3" w:rsidR="00393F6A" w:rsidRPr="00A50A9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76" w:type="dxa"/>
          </w:tcPr>
          <w:p w14:paraId="475D3E23" w14:textId="5B05C057" w:rsidR="00393F6A" w:rsidRPr="00A50A96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25973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5CC722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9E847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4B9DF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4F71DEA" w14:textId="11322F0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4754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7436683" w14:textId="40642E7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кегель для изучения дробей</w:t>
            </w:r>
          </w:p>
        </w:tc>
        <w:tc>
          <w:tcPr>
            <w:tcW w:w="4820" w:type="dxa"/>
            <w:shd w:val="clear" w:color="auto" w:fill="auto"/>
          </w:tcPr>
          <w:p w14:paraId="2FC07486" w14:textId="6F4B6D67" w:rsidR="00393F6A" w:rsidRPr="009557D4" w:rsidRDefault="00393F6A" w:rsidP="00393F6A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54316B8" w14:textId="1F977F8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50A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9CB42B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1D7908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9BED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BEA13E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099833" w14:textId="6249836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120A0DD" w14:textId="20BE6A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наборе одна кегля сплошная, одна разделена на 2 части, одна разделена на 3 части, одна разделена на 4 части. Внутренняя часть разделенной кегли окрашена в контрастный цвет</w:t>
            </w:r>
          </w:p>
        </w:tc>
        <w:tc>
          <w:tcPr>
            <w:tcW w:w="4820" w:type="dxa"/>
            <w:shd w:val="clear" w:color="auto" w:fill="auto"/>
          </w:tcPr>
          <w:p w14:paraId="1BC80AF0" w14:textId="5B2D2B6C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4586C0E" w14:textId="6B13F37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F36513E" w14:textId="6EE7A91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DA914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31BFF7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4232F1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D3A462" w14:textId="2AD1E14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562190" w14:textId="5FB92ED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152629C" w14:textId="570CB32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09DD795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451F6" w14:textId="1D418E8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0343D44" w14:textId="77777777" w:rsidTr="000D3D7A">
        <w:trPr>
          <w:trHeight w:val="234"/>
        </w:trPr>
        <w:tc>
          <w:tcPr>
            <w:tcW w:w="539" w:type="dxa"/>
            <w:vMerge/>
            <w:shd w:val="clear" w:color="auto" w:fill="auto"/>
          </w:tcPr>
          <w:p w14:paraId="659765F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C2EF20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0088257" w14:textId="2730A7E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17CFE46" w14:textId="3C4E233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3. Музыкальные инструменты.</w:t>
            </w:r>
          </w:p>
        </w:tc>
        <w:tc>
          <w:tcPr>
            <w:tcW w:w="4820" w:type="dxa"/>
            <w:shd w:val="clear" w:color="auto" w:fill="auto"/>
          </w:tcPr>
          <w:p w14:paraId="4333A5E3" w14:textId="4C4DFD1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6FC2DE" w14:textId="09603E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938A7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1A990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3B5A4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9036F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E0DD1A" w14:textId="3AFE909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48EF554" w14:textId="37C563F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3</w:t>
            </w:r>
          </w:p>
        </w:tc>
        <w:tc>
          <w:tcPr>
            <w:tcW w:w="4820" w:type="dxa"/>
            <w:shd w:val="clear" w:color="auto" w:fill="auto"/>
          </w:tcPr>
          <w:p w14:paraId="0B666AEA" w14:textId="0A6CA250" w:rsidR="00393F6A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развития музыкального слуха и знакомства с миром музыкальных инструментов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</w:t>
            </w:r>
            <w:r w:rsidRPr="00A50A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собенно полезен набор в работе со слабослышащими детками</w:t>
            </w:r>
          </w:p>
        </w:tc>
        <w:tc>
          <w:tcPr>
            <w:tcW w:w="1276" w:type="dxa"/>
          </w:tcPr>
          <w:p w14:paraId="73204CDA" w14:textId="10A5455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3129BA" w14:textId="395C21B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947AA6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1AF917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76C1D0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9A37CFB" w14:textId="3FB8D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FFE59F7" w14:textId="312F061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3</w:t>
            </w:r>
          </w:p>
        </w:tc>
        <w:tc>
          <w:tcPr>
            <w:tcW w:w="4820" w:type="dxa"/>
            <w:shd w:val="clear" w:color="auto" w:fill="auto"/>
          </w:tcPr>
          <w:p w14:paraId="4BCE15B9" w14:textId="76F8D8FB" w:rsidR="00393F6A" w:rsidRPr="00D54CB6" w:rsidRDefault="00393F6A" w:rsidP="00393F6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барабан, металлофон, гуиро, кастаньеты, стальной треугольник с палочкой, маракасы, шейкер «Яйцо», тарелочки, бубенцы на основе.</w:t>
            </w:r>
          </w:p>
        </w:tc>
        <w:tc>
          <w:tcPr>
            <w:tcW w:w="1276" w:type="dxa"/>
          </w:tcPr>
          <w:p w14:paraId="3C242E8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18CB9A" w14:textId="267FD16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63C645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5B0DF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32FF2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372D614" w14:textId="02ED345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5D1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8B9A7A" w14:textId="40AEAB1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барабанов</w:t>
            </w:r>
          </w:p>
        </w:tc>
        <w:tc>
          <w:tcPr>
            <w:tcW w:w="4820" w:type="dxa"/>
            <w:shd w:val="clear" w:color="auto" w:fill="auto"/>
          </w:tcPr>
          <w:p w14:paraId="21B212AA" w14:textId="40013B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782BD27" w14:textId="5237338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D9F604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D78E8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B67D88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9EB2A3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BFFC31" w14:textId="3C6487F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93AA6B7" w14:textId="161C4AE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металлофонов</w:t>
            </w:r>
          </w:p>
        </w:tc>
        <w:tc>
          <w:tcPr>
            <w:tcW w:w="4820" w:type="dxa"/>
            <w:shd w:val="clear" w:color="auto" w:fill="auto"/>
          </w:tcPr>
          <w:p w14:paraId="7A1A75D2" w14:textId="6E2617B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426F418" w14:textId="5070756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56F31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66D6830" w14:textId="77777777" w:rsidTr="00DB142C">
        <w:trPr>
          <w:trHeight w:val="120"/>
        </w:trPr>
        <w:tc>
          <w:tcPr>
            <w:tcW w:w="539" w:type="dxa"/>
            <w:vMerge/>
            <w:shd w:val="clear" w:color="auto" w:fill="auto"/>
          </w:tcPr>
          <w:p w14:paraId="24D8AC1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4DC1A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D0ABCFE" w14:textId="650C6D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01453F" w14:textId="7541753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гуиро</w:t>
            </w:r>
          </w:p>
        </w:tc>
        <w:tc>
          <w:tcPr>
            <w:tcW w:w="4820" w:type="dxa"/>
            <w:shd w:val="clear" w:color="auto" w:fill="auto"/>
          </w:tcPr>
          <w:p w14:paraId="5BCA6E28" w14:textId="5A60497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FF0E06D" w14:textId="307EF8E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6DEA50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4993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5714EA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E2611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5B45B37" w14:textId="1ABEE3D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1C4A56" w14:textId="1BE203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кастаньет</w:t>
            </w:r>
          </w:p>
        </w:tc>
        <w:tc>
          <w:tcPr>
            <w:tcW w:w="4820" w:type="dxa"/>
            <w:shd w:val="clear" w:color="auto" w:fill="auto"/>
          </w:tcPr>
          <w:p w14:paraId="0F5C9ABD" w14:textId="769BB16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EA901CD" w14:textId="4DF29E9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4B6F7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754C21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FD6982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697AA5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6DCE66" w14:textId="478B070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6940B41" w14:textId="6375F32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стальных треугольников с палочкой</w:t>
            </w:r>
          </w:p>
        </w:tc>
        <w:tc>
          <w:tcPr>
            <w:tcW w:w="4820" w:type="dxa"/>
            <w:shd w:val="clear" w:color="auto" w:fill="auto"/>
          </w:tcPr>
          <w:p w14:paraId="68807B2D" w14:textId="4E8676FE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40260E4" w14:textId="695F912C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A4BC1C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8ED6A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9C95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1CB8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E11080" w14:textId="1AC477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942F470" w14:textId="17D996B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маракасов</w:t>
            </w:r>
          </w:p>
        </w:tc>
        <w:tc>
          <w:tcPr>
            <w:tcW w:w="4820" w:type="dxa"/>
            <w:shd w:val="clear" w:color="auto" w:fill="auto"/>
          </w:tcPr>
          <w:p w14:paraId="08A842C9" w14:textId="5341D4A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A16C12F" w14:textId="7AE2E25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5FDE95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6BEF65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5D50C4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9446C8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4A9D3" w14:textId="7F06585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AF3C644" w14:textId="31B3C52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шейкеров «яйцо»</w:t>
            </w:r>
          </w:p>
        </w:tc>
        <w:tc>
          <w:tcPr>
            <w:tcW w:w="4820" w:type="dxa"/>
            <w:shd w:val="clear" w:color="auto" w:fill="auto"/>
          </w:tcPr>
          <w:p w14:paraId="6509E489" w14:textId="67F2259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47914C33" w14:textId="4F9909E4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C251C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8404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E3F66D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15A3A7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8310E6" w14:textId="062124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82C1DA6" w14:textId="76415A18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тарелочек</w:t>
            </w:r>
          </w:p>
        </w:tc>
        <w:tc>
          <w:tcPr>
            <w:tcW w:w="4820" w:type="dxa"/>
            <w:shd w:val="clear" w:color="auto" w:fill="auto"/>
          </w:tcPr>
          <w:p w14:paraId="6F7A37D4" w14:textId="1BCC50B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3EBCA7A4" w14:textId="08406966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678208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A154F1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F2B223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BD84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B35801A" w14:textId="5471187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E802A88" w14:textId="2578E70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бубенцов на основе</w:t>
            </w:r>
          </w:p>
        </w:tc>
        <w:tc>
          <w:tcPr>
            <w:tcW w:w="4820" w:type="dxa"/>
            <w:shd w:val="clear" w:color="auto" w:fill="auto"/>
          </w:tcPr>
          <w:p w14:paraId="35EC6904" w14:textId="7E341C8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49858E7A" w14:textId="3EAFECD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3B7B7D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85AD67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CC509F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1BABB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9819E5" w14:textId="62896C0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2654C9" w14:textId="4D03153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0D8F80C2" w14:textId="0A52182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554B4E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51D83EC" w14:textId="0A747D7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31692A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04C79A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0E3807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2C420B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926B00C" w14:textId="2FBD019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4. Устная и письменная речь.</w:t>
            </w:r>
          </w:p>
        </w:tc>
        <w:tc>
          <w:tcPr>
            <w:tcW w:w="4820" w:type="dxa"/>
            <w:shd w:val="clear" w:color="auto" w:fill="auto"/>
          </w:tcPr>
          <w:p w14:paraId="2C3C6100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62100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0D73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E4AAE4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9E6C1E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A87CE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ECC6B2E" w14:textId="528B1D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338A591" w14:textId="13DA8A1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4</w:t>
            </w:r>
          </w:p>
        </w:tc>
        <w:tc>
          <w:tcPr>
            <w:tcW w:w="4820" w:type="dxa"/>
            <w:shd w:val="clear" w:color="auto" w:fill="auto"/>
          </w:tcPr>
          <w:p w14:paraId="6F348E0E" w14:textId="28EB20FB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изучения начальных навыков письма, устной и письменной речи, подготовки руки к письму</w:t>
            </w:r>
          </w:p>
        </w:tc>
        <w:tc>
          <w:tcPr>
            <w:tcW w:w="1276" w:type="dxa"/>
          </w:tcPr>
          <w:p w14:paraId="4E3A9BE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7AFD0D" w14:textId="79A9A3B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25A3D3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94D54B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6B8CBD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7120F8" w14:textId="582A55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10A9B78" w14:textId="6210BA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4</w:t>
            </w:r>
          </w:p>
        </w:tc>
        <w:tc>
          <w:tcPr>
            <w:tcW w:w="4820" w:type="dxa"/>
            <w:shd w:val="clear" w:color="auto" w:fill="auto"/>
          </w:tcPr>
          <w:p w14:paraId="2EFB081C" w14:textId="186BB53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 w:rsidRPr="003269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для изучения начальных навыков письма, устной и письменной речи, логопедический тренажер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металлические шарики, прозрачное оргстекло, ручка-магнит.</w:t>
            </w:r>
          </w:p>
        </w:tc>
        <w:tc>
          <w:tcPr>
            <w:tcW w:w="1276" w:type="dxa"/>
          </w:tcPr>
          <w:p w14:paraId="6F72F8E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8C2C05B" w14:textId="7BFB3EA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D5E9E8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70C850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657FF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025BFA" w14:textId="484811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A8F4BBB" w14:textId="4A806E5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буквами</w:t>
            </w:r>
          </w:p>
        </w:tc>
        <w:tc>
          <w:tcPr>
            <w:tcW w:w="4820" w:type="dxa"/>
            <w:shd w:val="clear" w:color="auto" w:fill="auto"/>
          </w:tcPr>
          <w:p w14:paraId="26590A78" w14:textId="402FD63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≥33</w:t>
            </w:r>
          </w:p>
        </w:tc>
        <w:tc>
          <w:tcPr>
            <w:tcW w:w="1276" w:type="dxa"/>
          </w:tcPr>
          <w:p w14:paraId="40F366A6" w14:textId="0625308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4B5CBF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65A6515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3EBEAA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94B1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5AF607" w14:textId="0FE1886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427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9D649A" w14:textId="1E9B025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площадок с извилинами</w:t>
            </w:r>
          </w:p>
        </w:tc>
        <w:tc>
          <w:tcPr>
            <w:tcW w:w="4820" w:type="dxa"/>
            <w:shd w:val="clear" w:color="auto" w:fill="auto"/>
          </w:tcPr>
          <w:p w14:paraId="14293DAB" w14:textId="7F20F00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≥25</w:t>
            </w:r>
          </w:p>
        </w:tc>
        <w:tc>
          <w:tcPr>
            <w:tcW w:w="1276" w:type="dxa"/>
          </w:tcPr>
          <w:p w14:paraId="0D2F74CF" w14:textId="163D374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0A0D8B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94A1EC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272C1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3D3D89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1289EA1" w14:textId="49219F4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5A3970" w14:textId="2CB6B2E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Буквы и «извилины» выполнены в виде прорезей на деревянной площадке из натурального дерева</w:t>
            </w:r>
          </w:p>
        </w:tc>
        <w:tc>
          <w:tcPr>
            <w:tcW w:w="4820" w:type="dxa"/>
            <w:shd w:val="clear" w:color="auto" w:fill="auto"/>
          </w:tcPr>
          <w:p w14:paraId="465A6B4F" w14:textId="3B5C5C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5D3859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EB82401" w14:textId="78BA222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2FC71E9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E1D9C1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FA713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5B6F9" w14:textId="29E803C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BD95B8E" w14:textId="78C999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Буквы русского алфавита</w:t>
            </w:r>
          </w:p>
        </w:tc>
        <w:tc>
          <w:tcPr>
            <w:tcW w:w="4820" w:type="dxa"/>
            <w:shd w:val="clear" w:color="auto" w:fill="auto"/>
          </w:tcPr>
          <w:p w14:paraId="2C9A1C0C" w14:textId="2E4FB3D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F32BA7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8278932" w14:textId="17BDFF8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DEC7F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5212CF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C6884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F66B408" w14:textId="44E6418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B41E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2155F23" w14:textId="3500C27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65702">
              <w:rPr>
                <w:rFonts w:ascii="Times New Roman" w:hAnsi="Times New Roman" w:cs="Times New Roman"/>
                <w:sz w:val="20"/>
                <w:szCs w:val="20"/>
              </w:rPr>
              <w:t>Прорези расположены таким образом, что, меняя площадки в хаотичном порядке, выстраивая слова, она не обрывается</w:t>
            </w:r>
          </w:p>
        </w:tc>
        <w:tc>
          <w:tcPr>
            <w:tcW w:w="4820" w:type="dxa"/>
            <w:shd w:val="clear" w:color="auto" w:fill="auto"/>
          </w:tcPr>
          <w:p w14:paraId="68EF9F73" w14:textId="5F298FD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BC4E1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B0D07AE" w14:textId="6F0096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15827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EAB3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2FEDA3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606476C" w14:textId="2B89979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9EED319" w14:textId="002B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металлических шариков</w:t>
            </w:r>
          </w:p>
        </w:tc>
        <w:tc>
          <w:tcPr>
            <w:tcW w:w="4820" w:type="dxa"/>
            <w:shd w:val="clear" w:color="auto" w:fill="auto"/>
          </w:tcPr>
          <w:p w14:paraId="6A255041" w14:textId="4AA2BEB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3484B637" w14:textId="1FC8F18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24F25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BC4002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B63922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5E9FFA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00EF86" w14:textId="58889E7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7F1C351" w14:textId="3D84EE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оргстекол</w:t>
            </w:r>
          </w:p>
        </w:tc>
        <w:tc>
          <w:tcPr>
            <w:tcW w:w="4820" w:type="dxa"/>
            <w:shd w:val="clear" w:color="auto" w:fill="auto"/>
          </w:tcPr>
          <w:p w14:paraId="40DED9E2" w14:textId="7F75BFB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0599CAD" w14:textId="78015891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DC70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30A6553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246DC8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385E6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2D957D9" w14:textId="0C353B8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521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170C200A" w14:textId="2E77816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Ручка-магнит</w:t>
            </w:r>
          </w:p>
        </w:tc>
        <w:tc>
          <w:tcPr>
            <w:tcW w:w="4820" w:type="dxa"/>
            <w:shd w:val="clear" w:color="auto" w:fill="auto"/>
          </w:tcPr>
          <w:p w14:paraId="4735CB04" w14:textId="3B13269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75BA38CF" w14:textId="68BB769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4224DA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4BA155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8D4507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421078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2BB053" w14:textId="0ADE717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181C8B" w14:textId="26933A7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Логопедический тренажер-комплекс для коррекции речи</w:t>
            </w:r>
          </w:p>
        </w:tc>
        <w:tc>
          <w:tcPr>
            <w:tcW w:w="4820" w:type="dxa"/>
            <w:shd w:val="clear" w:color="auto" w:fill="auto"/>
          </w:tcPr>
          <w:p w14:paraId="750BE9C5" w14:textId="429D165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514234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09A263F" w14:textId="65E2EE1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75ADC8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D8CB7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0322C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25AC247" w14:textId="12B3E8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EDBF349" w14:textId="18EA73E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820" w:type="dxa"/>
            <w:shd w:val="clear" w:color="auto" w:fill="auto"/>
          </w:tcPr>
          <w:p w14:paraId="37111B06" w14:textId="7CE4048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646976A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7D2B7600" w14:textId="4DD50A6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E746718" w14:textId="77777777" w:rsidTr="00F17879">
        <w:trPr>
          <w:trHeight w:val="557"/>
        </w:trPr>
        <w:tc>
          <w:tcPr>
            <w:tcW w:w="539" w:type="dxa"/>
            <w:vMerge/>
            <w:shd w:val="clear" w:color="auto" w:fill="auto"/>
          </w:tcPr>
          <w:p w14:paraId="06E64CD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C1E8FF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862251" w14:textId="1AF9C2E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6249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F559D" w14:textId="777974F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4820" w:type="dxa"/>
            <w:shd w:val="clear" w:color="auto" w:fill="auto"/>
          </w:tcPr>
          <w:p w14:paraId="59E46038" w14:textId="535E129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94C2BAC" w14:textId="36202E4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A342B77" w14:textId="00FDCD2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8BCE81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89C99F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ACB7A1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168FC7" w14:textId="1B22F46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B96A893" w14:textId="753E82D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светодиодов</w:t>
            </w:r>
          </w:p>
        </w:tc>
        <w:tc>
          <w:tcPr>
            <w:tcW w:w="4820" w:type="dxa"/>
            <w:shd w:val="clear" w:color="auto" w:fill="auto"/>
          </w:tcPr>
          <w:p w14:paraId="1DCDDCBB" w14:textId="448F6A0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≥4</w:t>
            </w:r>
          </w:p>
        </w:tc>
        <w:tc>
          <w:tcPr>
            <w:tcW w:w="1276" w:type="dxa"/>
          </w:tcPr>
          <w:p w14:paraId="7D99B6CA" w14:textId="32150F2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D0660D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2E84BF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56231E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21B78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F8B5206" w14:textId="5F0EC85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ED673B0" w14:textId="54746F3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820" w:type="dxa"/>
            <w:shd w:val="clear" w:color="auto" w:fill="auto"/>
          </w:tcPr>
          <w:p w14:paraId="34211A07" w14:textId="11E22F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4F0586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37B7946" w14:textId="4651345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6F32200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4A2EBF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942C6E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1D689C1" w14:textId="5528AD2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E6F7D2A" w14:textId="11CD4E9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Шкала светодиодов, выходящая из схематичного изображения рта, должна загораться по мере произношения слов на слитность</w:t>
            </w:r>
          </w:p>
        </w:tc>
        <w:tc>
          <w:tcPr>
            <w:tcW w:w="4820" w:type="dxa"/>
            <w:shd w:val="clear" w:color="auto" w:fill="auto"/>
          </w:tcPr>
          <w:p w14:paraId="56219C1B" w14:textId="30B5DA72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26EAE9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B2BED0E" w14:textId="3450AB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7D8E8D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3771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30A938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7CA227F" w14:textId="1487EBE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230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09A1910" w14:textId="7FB4C19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(плавного) произношения слова шкала светодиодов на экране компьютера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</w:t>
            </w:r>
          </w:p>
        </w:tc>
        <w:tc>
          <w:tcPr>
            <w:tcW w:w="4820" w:type="dxa"/>
            <w:shd w:val="clear" w:color="auto" w:fill="auto"/>
          </w:tcPr>
          <w:p w14:paraId="02C033C3" w14:textId="0B89C86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28E751E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4E2FB8FF" w14:textId="15D77BD9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09D272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053E62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DB03F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7399B9" w14:textId="47B606C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6DD5740" w14:textId="1F855D1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Раздел проработки звонких/глухих согласных</w:t>
            </w:r>
          </w:p>
        </w:tc>
        <w:tc>
          <w:tcPr>
            <w:tcW w:w="4820" w:type="dxa"/>
            <w:shd w:val="clear" w:color="auto" w:fill="auto"/>
          </w:tcPr>
          <w:p w14:paraId="046914A3" w14:textId="69FF7E2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4E495149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DC02D77" w14:textId="06B6DF7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3472AA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7A811F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5C664D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71818E1" w14:textId="2D301EC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27F11C2" w14:textId="49F377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Пары для проработки звонких/глухих Б-П, Д-Т, Г-К, В-Ф,З-С, Ж-Ш</w:t>
            </w:r>
          </w:p>
        </w:tc>
        <w:tc>
          <w:tcPr>
            <w:tcW w:w="4820" w:type="dxa"/>
            <w:shd w:val="clear" w:color="auto" w:fill="auto"/>
          </w:tcPr>
          <w:p w14:paraId="1FD904CA" w14:textId="75AB0FB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63996D8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00BE46F" w14:textId="30A6C0F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CF6C1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0CE31C1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5797D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86843E8" w14:textId="2A1A4BA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3301F559" w14:textId="5878054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В случае успешного произношения звонкого согласного звука должна загораться индикация в виде зеленой галочки, в случае не успешного - красный крест</w:t>
            </w:r>
          </w:p>
        </w:tc>
        <w:tc>
          <w:tcPr>
            <w:tcW w:w="4820" w:type="dxa"/>
            <w:shd w:val="clear" w:color="auto" w:fill="auto"/>
          </w:tcPr>
          <w:p w14:paraId="6D2E178B" w14:textId="6251E42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C4A22E3" w14:textId="6431830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3292DD0" w14:textId="08450E6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35B89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132EA2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94D995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003071" w14:textId="4DD533D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77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F4F1B5D" w14:textId="3B8BDD4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7879">
              <w:rPr>
                <w:rFonts w:ascii="Times New Roman" w:hAnsi="Times New Roman" w:cs="Times New Roman"/>
                <w:sz w:val="20"/>
                <w:szCs w:val="20"/>
              </w:rPr>
              <w:t>Запись произношения</w:t>
            </w:r>
          </w:p>
        </w:tc>
        <w:tc>
          <w:tcPr>
            <w:tcW w:w="4820" w:type="dxa"/>
            <w:shd w:val="clear" w:color="auto" w:fill="auto"/>
          </w:tcPr>
          <w:p w14:paraId="18D9C775" w14:textId="69EC0E4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75C59E8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95EB43F" w14:textId="5C4592D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CB26A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28A80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1C3280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6E273D3" w14:textId="5E47A7C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88227BE" w14:textId="6ACB351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ячеек записи</w:t>
            </w:r>
          </w:p>
        </w:tc>
        <w:tc>
          <w:tcPr>
            <w:tcW w:w="4820" w:type="dxa"/>
            <w:shd w:val="clear" w:color="auto" w:fill="auto"/>
          </w:tcPr>
          <w:p w14:paraId="043B5F72" w14:textId="59D7816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74C94D76" w14:textId="5F0A768B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9AD98C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5647DA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F56BE4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DCE818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64C3324" w14:textId="645B59A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452EC47" w14:textId="1F8A58D8" w:rsidR="00393F6A" w:rsidRPr="00F17879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5C3F57E7" w14:textId="197F2AC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051C194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0282E6" w14:textId="3E9861F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E391A4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CD0885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70BCBB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A9348A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4F581832" w14:textId="5819C60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5. Переливание воды.</w:t>
            </w:r>
          </w:p>
        </w:tc>
        <w:tc>
          <w:tcPr>
            <w:tcW w:w="4820" w:type="dxa"/>
            <w:shd w:val="clear" w:color="auto" w:fill="auto"/>
          </w:tcPr>
          <w:p w14:paraId="01A51FF8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C80C7D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393F55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A54816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9B45C2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740674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C745EB" w14:textId="1B13B38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3D21F83" w14:textId="4183022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5</w:t>
            </w:r>
          </w:p>
        </w:tc>
        <w:tc>
          <w:tcPr>
            <w:tcW w:w="4820" w:type="dxa"/>
            <w:shd w:val="clear" w:color="auto" w:fill="auto"/>
          </w:tcPr>
          <w:p w14:paraId="5F0FC7F1" w14:textId="462635F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совершенствования мелкой моторики, развития логического мышления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знакомства с простыми физическими законами</w:t>
            </w:r>
          </w:p>
        </w:tc>
        <w:tc>
          <w:tcPr>
            <w:tcW w:w="1276" w:type="dxa"/>
          </w:tcPr>
          <w:p w14:paraId="7B76635B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7CE8F1A" w14:textId="6AC07A4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1BC693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24C1AD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426EA3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3F3BD5C" w14:textId="7520657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8B43EA1" w14:textId="467604F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5</w:t>
            </w:r>
          </w:p>
        </w:tc>
        <w:tc>
          <w:tcPr>
            <w:tcW w:w="4820" w:type="dxa"/>
            <w:shd w:val="clear" w:color="auto" w:fill="auto"/>
          </w:tcPr>
          <w:p w14:paraId="05D34F8E" w14:textId="320197B0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4C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Включает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доску-основание, ёмкости для воды различного объема, воронки, промывалки, кружки с шкалой, прозрачный шланг.</w:t>
            </w:r>
          </w:p>
        </w:tc>
        <w:tc>
          <w:tcPr>
            <w:tcW w:w="1276" w:type="dxa"/>
          </w:tcPr>
          <w:p w14:paraId="169F9C62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043F0C02" w14:textId="78C12F1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431129F6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642276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EE799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1BAF078" w14:textId="1AF7746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BA7ECEE" w14:textId="59B65321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досок-оснований</w:t>
            </w:r>
          </w:p>
        </w:tc>
        <w:tc>
          <w:tcPr>
            <w:tcW w:w="4820" w:type="dxa"/>
            <w:shd w:val="clear" w:color="auto" w:fill="auto"/>
          </w:tcPr>
          <w:p w14:paraId="74394F49" w14:textId="0F8685EC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5A398C8" w14:textId="1562171A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02914D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2B162A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2693D8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6AF6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46E5AE3" w14:textId="3FBDF11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8A1B491" w14:textId="3503C69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ёмкостей для воды различного объема</w:t>
            </w:r>
          </w:p>
        </w:tc>
        <w:tc>
          <w:tcPr>
            <w:tcW w:w="4820" w:type="dxa"/>
            <w:shd w:val="clear" w:color="auto" w:fill="auto"/>
          </w:tcPr>
          <w:p w14:paraId="6E991369" w14:textId="679A3B1F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≥3</w:t>
            </w:r>
          </w:p>
        </w:tc>
        <w:tc>
          <w:tcPr>
            <w:tcW w:w="1276" w:type="dxa"/>
          </w:tcPr>
          <w:p w14:paraId="018AA35A" w14:textId="18A8E2F8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3EA95F1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5D4845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2B6E41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59140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D6344C9" w14:textId="17AC0DE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452BBD8" w14:textId="4C68D1E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воронок</w:t>
            </w:r>
          </w:p>
        </w:tc>
        <w:tc>
          <w:tcPr>
            <w:tcW w:w="4820" w:type="dxa"/>
            <w:shd w:val="clear" w:color="auto" w:fill="auto"/>
          </w:tcPr>
          <w:p w14:paraId="54FD2BCD" w14:textId="7E16839B" w:rsidR="00393F6A" w:rsidRPr="00D54CB6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0F864B9D" w14:textId="40C3D67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E0F8E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D164F90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3E6745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B0AAD4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A5B3E3" w14:textId="20DAED3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6F2EF7E" w14:textId="036710B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промывалок</w:t>
            </w:r>
          </w:p>
        </w:tc>
        <w:tc>
          <w:tcPr>
            <w:tcW w:w="4820" w:type="dxa"/>
            <w:shd w:val="clear" w:color="auto" w:fill="auto"/>
          </w:tcPr>
          <w:p w14:paraId="10DAA16C" w14:textId="2FB85199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E6F6E3F" w14:textId="4D1F246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3E541B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58D89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EF8CB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3F644B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9B6DA19" w14:textId="5BBF499B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6D9E513" w14:textId="252E118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кружек со шкалой</w:t>
            </w:r>
          </w:p>
        </w:tc>
        <w:tc>
          <w:tcPr>
            <w:tcW w:w="4820" w:type="dxa"/>
            <w:shd w:val="clear" w:color="auto" w:fill="auto"/>
          </w:tcPr>
          <w:p w14:paraId="1035C446" w14:textId="0BF03055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79B77802" w14:textId="187AE8D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E83E8F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EF42F5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581ECA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4605DA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FF54567" w14:textId="30341916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D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F745EAE" w14:textId="5FEDA66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прозрачных шлангов</w:t>
            </w:r>
          </w:p>
        </w:tc>
        <w:tc>
          <w:tcPr>
            <w:tcW w:w="4820" w:type="dxa"/>
            <w:shd w:val="clear" w:color="auto" w:fill="auto"/>
          </w:tcPr>
          <w:p w14:paraId="7E610004" w14:textId="077959D1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A4A8C3E" w14:textId="6E9C1FAD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8F30AD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862D7D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6D5B09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EE5A339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AB384EB" w14:textId="00305919" w:rsidR="00393F6A" w:rsidRPr="00781DD0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3FF0297" w14:textId="59D6C4B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39131ED1" w14:textId="1F454F8A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2D92081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64D8E8F" w14:textId="410925B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58D0B2FE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D294C7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6467B14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90892E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58F7DABE" w14:textId="38DA91B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6. Сенсорика.</w:t>
            </w:r>
          </w:p>
        </w:tc>
        <w:tc>
          <w:tcPr>
            <w:tcW w:w="4820" w:type="dxa"/>
            <w:shd w:val="clear" w:color="auto" w:fill="auto"/>
          </w:tcPr>
          <w:p w14:paraId="378F8191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6A69A6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6863D43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86C577C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864F49F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4094D5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3E879FD" w14:textId="5916708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89CBD05" w14:textId="5F6441F2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6</w:t>
            </w:r>
          </w:p>
        </w:tc>
        <w:tc>
          <w:tcPr>
            <w:tcW w:w="4820" w:type="dxa"/>
            <w:shd w:val="clear" w:color="auto" w:fill="auto"/>
          </w:tcPr>
          <w:p w14:paraId="600C480C" w14:textId="7079CDF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совершенствования мелкой моторики, развития логического мышления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знакомства с простыми бытовыми действиями.</w:t>
            </w:r>
          </w:p>
        </w:tc>
        <w:tc>
          <w:tcPr>
            <w:tcW w:w="1276" w:type="dxa"/>
          </w:tcPr>
          <w:p w14:paraId="5234EF64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3D0B2E8" w14:textId="7E1E58DC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7AF3B63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3EAFAF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8AAE25F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EBB2E07" w14:textId="6D43F6D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DE1A260" w14:textId="43CFE4B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Описание Модуля 6</w:t>
            </w:r>
          </w:p>
        </w:tc>
        <w:tc>
          <w:tcPr>
            <w:tcW w:w="4820" w:type="dxa"/>
            <w:shd w:val="clear" w:color="auto" w:fill="auto"/>
          </w:tcPr>
          <w:p w14:paraId="641F22ED" w14:textId="7FAECD2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56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тактильная панель, дополнена расположенными на ней элементами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замочки</w:t>
            </w:r>
            <w:r>
              <w:t xml:space="preserve"> </w:t>
            </w:r>
            <w:r w:rsidRPr="00AB4A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разных размеров и конфигураций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ручка, кнопочный выключатель, колесико, розетка с вилкой, светодиодный светильник</w:t>
            </w:r>
          </w:p>
        </w:tc>
        <w:tc>
          <w:tcPr>
            <w:tcW w:w="1276" w:type="dxa"/>
          </w:tcPr>
          <w:p w14:paraId="198BC713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260E9BD" w14:textId="2D343A5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DFE07A9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9524BB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52FB14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B1C08C" w14:textId="3EB6C8C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B349214" w14:textId="69F6D17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замочков</w:t>
            </w:r>
          </w:p>
        </w:tc>
        <w:tc>
          <w:tcPr>
            <w:tcW w:w="4820" w:type="dxa"/>
            <w:shd w:val="clear" w:color="auto" w:fill="auto"/>
          </w:tcPr>
          <w:p w14:paraId="7AD4CD39" w14:textId="0FAAEA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≥6</w:t>
            </w:r>
          </w:p>
        </w:tc>
        <w:tc>
          <w:tcPr>
            <w:tcW w:w="1276" w:type="dxa"/>
          </w:tcPr>
          <w:p w14:paraId="50D1FA3E" w14:textId="2AF8A179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27A042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2146CF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2F3397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7EFE764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98CAF6A" w14:textId="7031ED1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5321EF1" w14:textId="138954E7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ручек</w:t>
            </w:r>
          </w:p>
        </w:tc>
        <w:tc>
          <w:tcPr>
            <w:tcW w:w="4820" w:type="dxa"/>
            <w:shd w:val="clear" w:color="auto" w:fill="auto"/>
          </w:tcPr>
          <w:p w14:paraId="1ED9EE8D" w14:textId="66ECF814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29A15963" w14:textId="55CEBC2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2DEEED5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8D6B277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F6199C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32414AD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DE1EE49" w14:textId="466297B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7F0C82" w14:textId="052C895B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кнопочных выключателей</w:t>
            </w:r>
          </w:p>
        </w:tc>
        <w:tc>
          <w:tcPr>
            <w:tcW w:w="4820" w:type="dxa"/>
            <w:shd w:val="clear" w:color="auto" w:fill="auto"/>
          </w:tcPr>
          <w:p w14:paraId="380FB497" w14:textId="4C39A0C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D8FC4C5" w14:textId="54373032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1F7C911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2A1F3CF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DAEAFA2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194BCD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21D0F33" w14:textId="4F638FE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FDCC682" w14:textId="54F312FC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колесиков</w:t>
            </w:r>
          </w:p>
        </w:tc>
        <w:tc>
          <w:tcPr>
            <w:tcW w:w="4820" w:type="dxa"/>
            <w:shd w:val="clear" w:color="auto" w:fill="auto"/>
          </w:tcPr>
          <w:p w14:paraId="43B83ECC" w14:textId="4C9C42C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0E4DF33A" w14:textId="724B383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78A6C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2DFA25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F5CA469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01C0CFE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F2B2346" w14:textId="3994D994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4F4F458" w14:textId="784DEF8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розеток с вилкой</w:t>
            </w:r>
          </w:p>
        </w:tc>
        <w:tc>
          <w:tcPr>
            <w:tcW w:w="4820" w:type="dxa"/>
            <w:shd w:val="clear" w:color="auto" w:fill="auto"/>
          </w:tcPr>
          <w:p w14:paraId="544EAB7C" w14:textId="62CE6403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91593E1" w14:textId="7A1EE663" w:rsidR="00393F6A" w:rsidRPr="00093FED" w:rsidRDefault="000F4454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BD704CA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2518D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837B683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61728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17405C1" w14:textId="1E6BC6E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B0D8CFD" w14:textId="14861C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светодиодных светильников</w:t>
            </w:r>
          </w:p>
        </w:tc>
        <w:tc>
          <w:tcPr>
            <w:tcW w:w="4820" w:type="dxa"/>
            <w:shd w:val="clear" w:color="auto" w:fill="auto"/>
          </w:tcPr>
          <w:p w14:paraId="61E69183" w14:textId="028533F8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656932FE" w14:textId="63548CA0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0FD6236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C9367E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11579AA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FE946C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34DEA5D" w14:textId="4774DC3E" w:rsidR="00393F6A" w:rsidRPr="00C330DC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2494A0" w14:textId="693210E3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</w:t>
            </w:r>
          </w:p>
        </w:tc>
        <w:tc>
          <w:tcPr>
            <w:tcW w:w="4820" w:type="dxa"/>
            <w:shd w:val="clear" w:color="auto" w:fill="auto"/>
          </w:tcPr>
          <w:p w14:paraId="1966A9BA" w14:textId="40BEB08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128A08C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47EB931" w14:textId="6E87F420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35D5456A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6A5365F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C7BC558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4E8A2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18" w:type="dxa"/>
            <w:shd w:val="clear" w:color="auto" w:fill="auto"/>
          </w:tcPr>
          <w:p w14:paraId="0717A596" w14:textId="1E83878F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Модуль 7. Творчество</w:t>
            </w:r>
          </w:p>
        </w:tc>
        <w:tc>
          <w:tcPr>
            <w:tcW w:w="4820" w:type="dxa"/>
            <w:shd w:val="clear" w:color="auto" w:fill="auto"/>
          </w:tcPr>
          <w:p w14:paraId="313818AD" w14:textId="7777777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176CA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2DAF36C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49114922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4FB031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CB2098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52381A4" w14:textId="1AD027A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E313A01" w14:textId="3E4DBBE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 Модуля 7</w:t>
            </w:r>
          </w:p>
        </w:tc>
        <w:tc>
          <w:tcPr>
            <w:tcW w:w="4820" w:type="dxa"/>
            <w:shd w:val="clear" w:color="auto" w:fill="auto"/>
          </w:tcPr>
          <w:p w14:paraId="418B38DE" w14:textId="332630FD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55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Предназначен для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развития </w:t>
            </w:r>
            <w:r w:rsidRPr="00AB4A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r w:rsidRPr="00AB4A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интеллектуальны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r w:rsidRPr="00AB4A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способност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ей</w:t>
            </w:r>
          </w:p>
        </w:tc>
        <w:tc>
          <w:tcPr>
            <w:tcW w:w="1276" w:type="dxa"/>
          </w:tcPr>
          <w:p w14:paraId="151163E8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57328B27" w14:textId="7EEC3E02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174BBE3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CDBE248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A84C9B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33A1D22" w14:textId="4813C13F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77C8409" w14:textId="64C2781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Модуля 7</w:t>
            </w:r>
          </w:p>
        </w:tc>
        <w:tc>
          <w:tcPr>
            <w:tcW w:w="4820" w:type="dxa"/>
            <w:shd w:val="clear" w:color="auto" w:fill="auto"/>
          </w:tcPr>
          <w:p w14:paraId="6EE20936" w14:textId="7A5C45A6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Подставка-крепление под доску мольберт, альбомы для рисования, акварельные краски, карандаши, маркеры, магнитные цифры и буквы, фигурки для создания картин, цветные мелки и поле к ним</w:t>
            </w:r>
          </w:p>
        </w:tc>
        <w:tc>
          <w:tcPr>
            <w:tcW w:w="1276" w:type="dxa"/>
          </w:tcPr>
          <w:p w14:paraId="70884271" w14:textId="77777777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3669E38F" w14:textId="2170C44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  <w:tr w:rsidR="00393F6A" w:rsidRPr="00E041B3" w14:paraId="05F653D4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1DBA30C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AECFB2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06B28D5" w14:textId="6F62A87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13A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A0A5947" w14:textId="57919DD4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подставок-креплений под доску-мольберт</w:t>
            </w:r>
          </w:p>
        </w:tc>
        <w:tc>
          <w:tcPr>
            <w:tcW w:w="4820" w:type="dxa"/>
            <w:shd w:val="clear" w:color="auto" w:fill="auto"/>
          </w:tcPr>
          <w:p w14:paraId="2A0FFA32" w14:textId="58220A3A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41FE1E3D" w14:textId="77C393B4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CDAEE57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5339D34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2E228B74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E4CB03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10137A" w14:textId="2A6ECA0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6C81AD9" w14:textId="1608C73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альбомов для рисования</w:t>
            </w:r>
          </w:p>
        </w:tc>
        <w:tc>
          <w:tcPr>
            <w:tcW w:w="4820" w:type="dxa"/>
            <w:shd w:val="clear" w:color="auto" w:fill="auto"/>
          </w:tcPr>
          <w:p w14:paraId="45BA9D0C" w14:textId="76F0FC3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2327A144" w14:textId="2E0176EF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2626141" w14:textId="093C7C2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1C9686D5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D7BA975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5C20A3D3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B39C9F0" w14:textId="2028489D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304F8CC" w14:textId="16A79DED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акварельных красок</w:t>
            </w:r>
          </w:p>
        </w:tc>
        <w:tc>
          <w:tcPr>
            <w:tcW w:w="4820" w:type="dxa"/>
            <w:shd w:val="clear" w:color="auto" w:fill="auto"/>
          </w:tcPr>
          <w:p w14:paraId="10C96049" w14:textId="4EE11E3F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87F9083" w14:textId="15B8C4FE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0D7A9B5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0DCCAAE1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4A038F27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05979820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3B3A5A5" w14:textId="7B04B04A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DE67040" w14:textId="6DA798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карандашей</w:t>
            </w:r>
          </w:p>
        </w:tc>
        <w:tc>
          <w:tcPr>
            <w:tcW w:w="4820" w:type="dxa"/>
            <w:shd w:val="clear" w:color="auto" w:fill="auto"/>
          </w:tcPr>
          <w:p w14:paraId="4C6D21C3" w14:textId="27B8D8FC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11B51FDE" w14:textId="4DA01D12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6C943BF2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96B0A08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B0D34C0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44AD9D5D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37ADD1D" w14:textId="440E44A1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2B8183B1" w14:textId="0F444000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наборов маркеров</w:t>
            </w:r>
          </w:p>
        </w:tc>
        <w:tc>
          <w:tcPr>
            <w:tcW w:w="4820" w:type="dxa"/>
            <w:shd w:val="clear" w:color="auto" w:fill="auto"/>
          </w:tcPr>
          <w:p w14:paraId="22A5F532" w14:textId="4AEC6B6B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≥1</w:t>
            </w:r>
          </w:p>
        </w:tc>
        <w:tc>
          <w:tcPr>
            <w:tcW w:w="1276" w:type="dxa"/>
          </w:tcPr>
          <w:p w14:paraId="53BC351D" w14:textId="73F91BF5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764E6AF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38AF54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38B54A8E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DFA0706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BEC3810" w14:textId="726B9E24" w:rsidR="00393F6A" w:rsidRPr="003A0FD0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A0FD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02F9135" w14:textId="105E84AE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магнитных цифр и букв</w:t>
            </w:r>
          </w:p>
        </w:tc>
        <w:tc>
          <w:tcPr>
            <w:tcW w:w="4820" w:type="dxa"/>
            <w:shd w:val="clear" w:color="auto" w:fill="auto"/>
          </w:tcPr>
          <w:p w14:paraId="4BE27E76" w14:textId="7972CE06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≥50</w:t>
            </w:r>
          </w:p>
        </w:tc>
        <w:tc>
          <w:tcPr>
            <w:tcW w:w="1276" w:type="dxa"/>
          </w:tcPr>
          <w:p w14:paraId="4B1A5766" w14:textId="0049882E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4C97B86C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3A7CC6FB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0E353BAB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2B3EBD81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0F8C20D" w14:textId="279DDE8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330D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02392B71" w14:textId="7327D1A5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мелков</w:t>
            </w:r>
          </w:p>
        </w:tc>
        <w:tc>
          <w:tcPr>
            <w:tcW w:w="4820" w:type="dxa"/>
            <w:shd w:val="clear" w:color="auto" w:fill="auto"/>
          </w:tcPr>
          <w:p w14:paraId="664442CC" w14:textId="50D8FDD7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≥2</w:t>
            </w:r>
          </w:p>
        </w:tc>
        <w:tc>
          <w:tcPr>
            <w:tcW w:w="1276" w:type="dxa"/>
          </w:tcPr>
          <w:p w14:paraId="63C38784" w14:textId="237875C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  <w:tc>
          <w:tcPr>
            <w:tcW w:w="1842" w:type="dxa"/>
            <w:shd w:val="clear" w:color="auto" w:fill="auto"/>
          </w:tcPr>
          <w:p w14:paraId="5F32CA03" w14:textId="5F4A8478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93F6A" w:rsidRPr="00E041B3" w14:paraId="7E811C7D" w14:textId="77777777" w:rsidTr="00381C2D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7DADD706" w14:textId="77777777" w:rsidR="00393F6A" w:rsidRPr="00E041B3" w:rsidRDefault="00393F6A" w:rsidP="0039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111EF76B" w14:textId="77777777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C068F9F" w14:textId="76EF7905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2C0B91A" w14:textId="5C02ADF9" w:rsidR="00393F6A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Ящик для хранения деталей с крышкой в виде маркерной доски</w:t>
            </w:r>
          </w:p>
        </w:tc>
        <w:tc>
          <w:tcPr>
            <w:tcW w:w="4820" w:type="dxa"/>
            <w:shd w:val="clear" w:color="auto" w:fill="auto"/>
          </w:tcPr>
          <w:p w14:paraId="4689FB7A" w14:textId="6DD91EB8" w:rsidR="00393F6A" w:rsidRPr="009557D4" w:rsidRDefault="00393F6A" w:rsidP="00393F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</w:tcPr>
          <w:p w14:paraId="368159C7" w14:textId="4D1F7F83" w:rsidR="00393F6A" w:rsidRPr="00093FED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</w:tcPr>
          <w:p w14:paraId="1B5DF4B2" w14:textId="3D7C5CF3" w:rsidR="00393F6A" w:rsidRDefault="00393F6A" w:rsidP="00393F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не может изменяться</w:t>
            </w:r>
          </w:p>
        </w:tc>
      </w:tr>
    </w:tbl>
    <w:p w14:paraId="58476FF5" w14:textId="4A7BB123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p w14:paraId="06476C73" w14:textId="2A28C82A" w:rsidR="003E6C80" w:rsidRDefault="003E6C80" w:rsidP="00F506C8">
      <w:pPr>
        <w:pStyle w:val="a"/>
        <w:numPr>
          <w:ilvl w:val="0"/>
          <w:numId w:val="0"/>
        </w:numPr>
        <w:ind w:left="360" w:hanging="360"/>
      </w:pPr>
    </w:p>
    <w:sectPr w:rsidR="003E6C80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F1E4F" w14:textId="77777777" w:rsidR="006C4738" w:rsidRDefault="006C4738" w:rsidP="009B0282">
      <w:pPr>
        <w:spacing w:after="0" w:line="240" w:lineRule="auto"/>
      </w:pPr>
      <w:r>
        <w:separator/>
      </w:r>
    </w:p>
  </w:endnote>
  <w:endnote w:type="continuationSeparator" w:id="0">
    <w:p w14:paraId="7DE719CB" w14:textId="77777777" w:rsidR="006C4738" w:rsidRDefault="006C473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37F1D" w14:textId="77777777" w:rsidR="006C4738" w:rsidRDefault="006C4738" w:rsidP="009B0282">
      <w:pPr>
        <w:spacing w:after="0" w:line="240" w:lineRule="auto"/>
      </w:pPr>
      <w:r>
        <w:separator/>
      </w:r>
    </w:p>
  </w:footnote>
  <w:footnote w:type="continuationSeparator" w:id="0">
    <w:p w14:paraId="12ABD960" w14:textId="77777777" w:rsidR="006C4738" w:rsidRDefault="006C473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72751"/>
    <w:rsid w:val="00084E79"/>
    <w:rsid w:val="00095B52"/>
    <w:rsid w:val="000B731B"/>
    <w:rsid w:val="000C6BC8"/>
    <w:rsid w:val="000D0C49"/>
    <w:rsid w:val="000D3D7A"/>
    <w:rsid w:val="000D6CA1"/>
    <w:rsid w:val="000E26C0"/>
    <w:rsid w:val="000E4659"/>
    <w:rsid w:val="000E592A"/>
    <w:rsid w:val="000F3FA6"/>
    <w:rsid w:val="000F4454"/>
    <w:rsid w:val="001014D1"/>
    <w:rsid w:val="0010208F"/>
    <w:rsid w:val="001024FC"/>
    <w:rsid w:val="00105CD8"/>
    <w:rsid w:val="001151E1"/>
    <w:rsid w:val="001162F1"/>
    <w:rsid w:val="00133C37"/>
    <w:rsid w:val="00134161"/>
    <w:rsid w:val="0014061E"/>
    <w:rsid w:val="0015705D"/>
    <w:rsid w:val="001667CC"/>
    <w:rsid w:val="001751CB"/>
    <w:rsid w:val="00175524"/>
    <w:rsid w:val="00177244"/>
    <w:rsid w:val="0019420F"/>
    <w:rsid w:val="001A392C"/>
    <w:rsid w:val="001A4C5F"/>
    <w:rsid w:val="001B08A3"/>
    <w:rsid w:val="001B09E2"/>
    <w:rsid w:val="001B1F7E"/>
    <w:rsid w:val="001C77F0"/>
    <w:rsid w:val="001D5184"/>
    <w:rsid w:val="001E0983"/>
    <w:rsid w:val="001F44C2"/>
    <w:rsid w:val="001F4793"/>
    <w:rsid w:val="002031AE"/>
    <w:rsid w:val="00231AD9"/>
    <w:rsid w:val="00235EF0"/>
    <w:rsid w:val="00260941"/>
    <w:rsid w:val="00261B97"/>
    <w:rsid w:val="00272187"/>
    <w:rsid w:val="00275540"/>
    <w:rsid w:val="00283565"/>
    <w:rsid w:val="00286BDC"/>
    <w:rsid w:val="002A56B5"/>
    <w:rsid w:val="002B58C3"/>
    <w:rsid w:val="002D40A8"/>
    <w:rsid w:val="002D48CB"/>
    <w:rsid w:val="002D6888"/>
    <w:rsid w:val="002D6B8A"/>
    <w:rsid w:val="002E4C02"/>
    <w:rsid w:val="00300070"/>
    <w:rsid w:val="00305B54"/>
    <w:rsid w:val="00323E68"/>
    <w:rsid w:val="003252ED"/>
    <w:rsid w:val="0032693C"/>
    <w:rsid w:val="00331669"/>
    <w:rsid w:val="00334A0D"/>
    <w:rsid w:val="00340113"/>
    <w:rsid w:val="003455FF"/>
    <w:rsid w:val="00357C3A"/>
    <w:rsid w:val="00373A95"/>
    <w:rsid w:val="00375F53"/>
    <w:rsid w:val="00381C2D"/>
    <w:rsid w:val="00382965"/>
    <w:rsid w:val="00393F6A"/>
    <w:rsid w:val="003B3449"/>
    <w:rsid w:val="003C1A2B"/>
    <w:rsid w:val="003C75DE"/>
    <w:rsid w:val="003D01DF"/>
    <w:rsid w:val="003D049A"/>
    <w:rsid w:val="003D3730"/>
    <w:rsid w:val="003E6C80"/>
    <w:rsid w:val="003F2D21"/>
    <w:rsid w:val="00401143"/>
    <w:rsid w:val="004107B0"/>
    <w:rsid w:val="004201B1"/>
    <w:rsid w:val="00421438"/>
    <w:rsid w:val="00425C3E"/>
    <w:rsid w:val="0043799C"/>
    <w:rsid w:val="00443157"/>
    <w:rsid w:val="00445B84"/>
    <w:rsid w:val="00451B15"/>
    <w:rsid w:val="00466FA6"/>
    <w:rsid w:val="0046780C"/>
    <w:rsid w:val="00467D05"/>
    <w:rsid w:val="0047395E"/>
    <w:rsid w:val="00476440"/>
    <w:rsid w:val="0048485C"/>
    <w:rsid w:val="00486D89"/>
    <w:rsid w:val="004B1E15"/>
    <w:rsid w:val="004D3870"/>
    <w:rsid w:val="004D4EA8"/>
    <w:rsid w:val="005008DE"/>
    <w:rsid w:val="005217DB"/>
    <w:rsid w:val="00544B02"/>
    <w:rsid w:val="00552CE6"/>
    <w:rsid w:val="00565702"/>
    <w:rsid w:val="005678ED"/>
    <w:rsid w:val="00585873"/>
    <w:rsid w:val="00587012"/>
    <w:rsid w:val="005A5471"/>
    <w:rsid w:val="005A560B"/>
    <w:rsid w:val="005B1F83"/>
    <w:rsid w:val="005B7CD6"/>
    <w:rsid w:val="005F35EE"/>
    <w:rsid w:val="005F7C94"/>
    <w:rsid w:val="00600D7B"/>
    <w:rsid w:val="00615FE8"/>
    <w:rsid w:val="00623D5E"/>
    <w:rsid w:val="006408C8"/>
    <w:rsid w:val="006441BB"/>
    <w:rsid w:val="006461D1"/>
    <w:rsid w:val="00651B1F"/>
    <w:rsid w:val="00661BDC"/>
    <w:rsid w:val="00661CD8"/>
    <w:rsid w:val="00664D90"/>
    <w:rsid w:val="006706AC"/>
    <w:rsid w:val="00692ABD"/>
    <w:rsid w:val="006B081C"/>
    <w:rsid w:val="006C0341"/>
    <w:rsid w:val="006C1F43"/>
    <w:rsid w:val="006C4738"/>
    <w:rsid w:val="006C6D91"/>
    <w:rsid w:val="006D4041"/>
    <w:rsid w:val="006D63FC"/>
    <w:rsid w:val="00703604"/>
    <w:rsid w:val="007072D4"/>
    <w:rsid w:val="00725DF5"/>
    <w:rsid w:val="00727040"/>
    <w:rsid w:val="007418F7"/>
    <w:rsid w:val="00750BD6"/>
    <w:rsid w:val="00760537"/>
    <w:rsid w:val="00771DC3"/>
    <w:rsid w:val="00777391"/>
    <w:rsid w:val="0078613F"/>
    <w:rsid w:val="007911C9"/>
    <w:rsid w:val="00792B33"/>
    <w:rsid w:val="00793EA1"/>
    <w:rsid w:val="007A3C71"/>
    <w:rsid w:val="007A70DF"/>
    <w:rsid w:val="007B56BD"/>
    <w:rsid w:val="007D007A"/>
    <w:rsid w:val="007D4162"/>
    <w:rsid w:val="007D5F52"/>
    <w:rsid w:val="007D63E6"/>
    <w:rsid w:val="007E174C"/>
    <w:rsid w:val="007E17D2"/>
    <w:rsid w:val="007F204F"/>
    <w:rsid w:val="007F29A0"/>
    <w:rsid w:val="0080371E"/>
    <w:rsid w:val="00811FE1"/>
    <w:rsid w:val="00823DB4"/>
    <w:rsid w:val="008516BE"/>
    <w:rsid w:val="00860ACE"/>
    <w:rsid w:val="00860FD8"/>
    <w:rsid w:val="00896F88"/>
    <w:rsid w:val="008B63CE"/>
    <w:rsid w:val="008C493B"/>
    <w:rsid w:val="008C6F46"/>
    <w:rsid w:val="008D0CF2"/>
    <w:rsid w:val="008D7774"/>
    <w:rsid w:val="008E4E39"/>
    <w:rsid w:val="00915B25"/>
    <w:rsid w:val="009356AF"/>
    <w:rsid w:val="009557D4"/>
    <w:rsid w:val="00963E97"/>
    <w:rsid w:val="0099122F"/>
    <w:rsid w:val="009B0282"/>
    <w:rsid w:val="009B674E"/>
    <w:rsid w:val="009C35F0"/>
    <w:rsid w:val="009E2BFC"/>
    <w:rsid w:val="00A11D3D"/>
    <w:rsid w:val="00A23197"/>
    <w:rsid w:val="00A30B41"/>
    <w:rsid w:val="00A30FFA"/>
    <w:rsid w:val="00A445D7"/>
    <w:rsid w:val="00A46B35"/>
    <w:rsid w:val="00A50A96"/>
    <w:rsid w:val="00A52BD0"/>
    <w:rsid w:val="00A530FC"/>
    <w:rsid w:val="00A53D52"/>
    <w:rsid w:val="00AA0A05"/>
    <w:rsid w:val="00AA23CD"/>
    <w:rsid w:val="00AB4A48"/>
    <w:rsid w:val="00AB503C"/>
    <w:rsid w:val="00AC0AA3"/>
    <w:rsid w:val="00AD3A98"/>
    <w:rsid w:val="00AE72A1"/>
    <w:rsid w:val="00AF107E"/>
    <w:rsid w:val="00B008A2"/>
    <w:rsid w:val="00B07D1D"/>
    <w:rsid w:val="00B34001"/>
    <w:rsid w:val="00B712C0"/>
    <w:rsid w:val="00B974E0"/>
    <w:rsid w:val="00B976F5"/>
    <w:rsid w:val="00BA2952"/>
    <w:rsid w:val="00BA5D4C"/>
    <w:rsid w:val="00BB1577"/>
    <w:rsid w:val="00BB1F1A"/>
    <w:rsid w:val="00BB7B23"/>
    <w:rsid w:val="00BE1DF1"/>
    <w:rsid w:val="00BF6251"/>
    <w:rsid w:val="00BF7A9B"/>
    <w:rsid w:val="00C113AC"/>
    <w:rsid w:val="00C4327D"/>
    <w:rsid w:val="00C467F8"/>
    <w:rsid w:val="00C47D59"/>
    <w:rsid w:val="00C55B61"/>
    <w:rsid w:val="00C656AD"/>
    <w:rsid w:val="00C6769F"/>
    <w:rsid w:val="00C752F5"/>
    <w:rsid w:val="00C75FEE"/>
    <w:rsid w:val="00C8146C"/>
    <w:rsid w:val="00C971C3"/>
    <w:rsid w:val="00CB0296"/>
    <w:rsid w:val="00CB6604"/>
    <w:rsid w:val="00CC66F5"/>
    <w:rsid w:val="00CC7131"/>
    <w:rsid w:val="00CE503D"/>
    <w:rsid w:val="00CF0300"/>
    <w:rsid w:val="00CF2EC6"/>
    <w:rsid w:val="00CF3E8D"/>
    <w:rsid w:val="00CF730E"/>
    <w:rsid w:val="00D033B5"/>
    <w:rsid w:val="00D053A4"/>
    <w:rsid w:val="00D06366"/>
    <w:rsid w:val="00D27B6D"/>
    <w:rsid w:val="00D371CD"/>
    <w:rsid w:val="00D47BAD"/>
    <w:rsid w:val="00D521C1"/>
    <w:rsid w:val="00D5285B"/>
    <w:rsid w:val="00D540E6"/>
    <w:rsid w:val="00D54CB6"/>
    <w:rsid w:val="00D5522D"/>
    <w:rsid w:val="00D55B55"/>
    <w:rsid w:val="00D74A31"/>
    <w:rsid w:val="00D74B6C"/>
    <w:rsid w:val="00D75A1C"/>
    <w:rsid w:val="00D83EC3"/>
    <w:rsid w:val="00D86E39"/>
    <w:rsid w:val="00D9020F"/>
    <w:rsid w:val="00D90F5F"/>
    <w:rsid w:val="00D915C3"/>
    <w:rsid w:val="00D943B5"/>
    <w:rsid w:val="00DA6283"/>
    <w:rsid w:val="00DB142C"/>
    <w:rsid w:val="00DC2E19"/>
    <w:rsid w:val="00DF0D66"/>
    <w:rsid w:val="00E041B3"/>
    <w:rsid w:val="00E06C85"/>
    <w:rsid w:val="00E07C61"/>
    <w:rsid w:val="00E13378"/>
    <w:rsid w:val="00E21930"/>
    <w:rsid w:val="00E23E0C"/>
    <w:rsid w:val="00E3025B"/>
    <w:rsid w:val="00E415E8"/>
    <w:rsid w:val="00E53251"/>
    <w:rsid w:val="00E5736A"/>
    <w:rsid w:val="00E756E4"/>
    <w:rsid w:val="00E769B9"/>
    <w:rsid w:val="00E96DAF"/>
    <w:rsid w:val="00E971FF"/>
    <w:rsid w:val="00EA2D5D"/>
    <w:rsid w:val="00EB0E53"/>
    <w:rsid w:val="00EB799F"/>
    <w:rsid w:val="00EB7DCD"/>
    <w:rsid w:val="00ED6049"/>
    <w:rsid w:val="00EE57DD"/>
    <w:rsid w:val="00EE5D1A"/>
    <w:rsid w:val="00EF504C"/>
    <w:rsid w:val="00F01859"/>
    <w:rsid w:val="00F17879"/>
    <w:rsid w:val="00F20484"/>
    <w:rsid w:val="00F2092F"/>
    <w:rsid w:val="00F22022"/>
    <w:rsid w:val="00F3563E"/>
    <w:rsid w:val="00F42ADC"/>
    <w:rsid w:val="00F506C8"/>
    <w:rsid w:val="00FA7CE5"/>
    <w:rsid w:val="00FA7E41"/>
    <w:rsid w:val="00FB38CF"/>
    <w:rsid w:val="00FB5819"/>
    <w:rsid w:val="00FC2936"/>
    <w:rsid w:val="00FC2D4B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  <w:style w:type="character" w:customStyle="1" w:styleId="19">
    <w:name w:val="Неразрешенное упоминание1"/>
    <w:basedOn w:val="a1"/>
    <w:uiPriority w:val="99"/>
    <w:semiHidden/>
    <w:unhideWhenUsed/>
    <w:rsid w:val="003E6C80"/>
    <w:rPr>
      <w:color w:val="605E5C"/>
      <w:shd w:val="clear" w:color="auto" w:fill="E1DFDD"/>
    </w:rPr>
  </w:style>
  <w:style w:type="character" w:styleId="aff0">
    <w:name w:val="Unresolved Mention"/>
    <w:basedOn w:val="a1"/>
    <w:uiPriority w:val="99"/>
    <w:semiHidden/>
    <w:unhideWhenUsed/>
    <w:rsid w:val="00BF6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4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xn--b1ajcbigm2l.xn--p1acf/nabori-psihologa/nabor-psihologa-start/nabor-psihologa-inklyuziv-start-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2025-08-21T13:38:00Z</dcterms:created>
  <dcterms:modified xsi:type="dcterms:W3CDTF">2025-09-04T12:07:00Z</dcterms:modified>
</cp:coreProperties>
</file>